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5812"/>
        <w:gridCol w:w="1873"/>
      </w:tblGrid>
      <w:tr w:rsidR="0021796D">
        <w:trPr>
          <w:trHeight w:val="1163"/>
        </w:trPr>
        <w:tc>
          <w:tcPr>
            <w:tcW w:w="2093" w:type="dxa"/>
            <w:vAlign w:val="center"/>
          </w:tcPr>
          <w:p w:rsidR="0021796D" w:rsidRDefault="00D60468" w:rsidP="006543B3">
            <w:pPr>
              <w:jc w:val="center"/>
              <w:rPr>
                <w:rFonts w:ascii="Arial Black" w:hAnsi="Arial Black" w:cs="Arial"/>
              </w:rPr>
            </w:pPr>
            <w:r>
              <w:rPr>
                <w:rFonts w:ascii="Arial Black" w:hAnsi="Arial Black" w:cs="Arial"/>
              </w:rPr>
              <w:t>&amp;</w:t>
            </w:r>
            <w:r w:rsidR="00FE5188">
              <w:rPr>
                <w:rFonts w:ascii="Arial Black" w:hAnsi="Arial Black" w:cs="Arial"/>
                <w:noProof/>
              </w:rPr>
              <w:drawing>
                <wp:inline distT="0" distB="0" distL="0" distR="0">
                  <wp:extent cx="1191895" cy="607695"/>
                  <wp:effectExtent l="19050" t="0" r="8255" b="0"/>
                  <wp:docPr id="1" name="Image 0" descr="log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895" cy="60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vAlign w:val="center"/>
          </w:tcPr>
          <w:p w:rsidR="0021796D" w:rsidRDefault="004F74D3" w:rsidP="006543B3">
            <w:pPr>
              <w:jc w:val="center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LYCÉE</w:t>
            </w:r>
            <w:r w:rsidR="0021796D">
              <w:rPr>
                <w:rFonts w:ascii="Arial Black" w:hAnsi="Arial Black" w:cs="Arial"/>
                <w:sz w:val="28"/>
                <w:szCs w:val="28"/>
              </w:rPr>
              <w:t xml:space="preserve"> PROFESSIONNEL LAMARCK</w:t>
            </w:r>
          </w:p>
          <w:p w:rsidR="0021796D" w:rsidRDefault="0021796D" w:rsidP="006543B3">
            <w:pPr>
              <w:jc w:val="center"/>
              <w:rPr>
                <w:rFonts w:ascii="Arial Black" w:hAnsi="Arial Black" w:cs="Arial"/>
              </w:rPr>
            </w:pPr>
            <w:r>
              <w:rPr>
                <w:rFonts w:ascii="Arial Black" w:hAnsi="Arial Black" w:cs="Arial"/>
              </w:rPr>
              <w:t>AVENUE ROBERT SOLENTE</w:t>
            </w:r>
          </w:p>
          <w:p w:rsidR="0021796D" w:rsidRDefault="0021796D" w:rsidP="006543B3">
            <w:pPr>
              <w:jc w:val="center"/>
              <w:rPr>
                <w:rFonts w:ascii="Arial Black" w:hAnsi="Arial Black" w:cs="Arial"/>
              </w:rPr>
            </w:pPr>
            <w:r>
              <w:rPr>
                <w:rFonts w:ascii="Arial Black" w:hAnsi="Arial Black" w:cs="Arial"/>
              </w:rPr>
              <w:t>80300 ALBERT</w:t>
            </w:r>
          </w:p>
        </w:tc>
        <w:tc>
          <w:tcPr>
            <w:tcW w:w="1873" w:type="dxa"/>
            <w:vAlign w:val="center"/>
          </w:tcPr>
          <w:p w:rsidR="0021796D" w:rsidRDefault="00AD4D14" w:rsidP="006543B3">
            <w:pPr>
              <w:jc w:val="center"/>
              <w:rPr>
                <w:rFonts w:ascii="Arial Black" w:hAnsi="Arial Black" w:cs="Arial"/>
              </w:rPr>
            </w:pPr>
            <w:r>
              <w:rPr>
                <w:rFonts w:ascii="Times New Roman" w:hAnsi="Times New Roman"/>
                <w:noProof/>
              </w:rPr>
              <w:pict>
                <v:group id="_x0000_s1026" style="position:absolute;left:0;text-align:left;margin-left:13.05pt;margin-top:.1pt;width:54.3pt;height:54.3pt;z-index:251638784;mso-position-horizontal-relative:text;mso-position-vertical-relative:text" coordorigin="10003,2377" coordsize="1626,1378">
                  <v:rect id="_x0000_s1027" style="position:absolute;left:10003;top:2377;width:1626;height:1378" fillcolor="lime" strokeweight=".5pt"/>
                  <v:line id="_x0000_s1028" style="position:absolute;flip:y" from="10034,2405" to="10247,2588" strokecolor="blue" strokeweight="1.5pt"/>
                  <v:line id="_x0000_s1029" style="position:absolute;flip:y" from="10034,2405" to="10346,2671" strokecolor="blue" strokeweight="1.5pt"/>
                  <v:line id="_x0000_s1030" style="position:absolute;flip:y" from="10034,2405" to="10450,2759" strokecolor="blue" strokeweight="1.5pt"/>
                  <v:line id="_x0000_s1031" style="position:absolute;flip:y" from="10034,2405" to="10556,2849" strokecolor="blue" strokeweight="1.5pt"/>
                  <v:line id="_x0000_s1032" style="position:absolute;flip:y" from="10034,2405" to="10660,2937" strokecolor="blue" strokeweight="1.5pt"/>
                  <v:line id="_x0000_s1033" style="position:absolute;flip:y" from="10034,2405" to="10763,3025" strokecolor="blue" strokeweight="1.5pt"/>
                  <v:line id="_x0000_s1034" style="position:absolute;flip:y" from="10034,2405" to="10867,3113" strokecolor="blue" strokeweight="1.5pt"/>
                  <v:line id="_x0000_s1035" style="position:absolute;flip:y" from="10034,2405" to="10971,3203" strokecolor="blue" strokeweight="1.5pt"/>
                  <v:line id="_x0000_s1036" style="position:absolute;flip:y" from="10034,2405" to="11077,3293" strokecolor="blue" strokeweight="1.5pt"/>
                  <v:line id="_x0000_s1037" style="position:absolute;flip:y" from="10034,2405" to="11181,3380" strokecolor="blue" strokeweight="1.5pt"/>
                  <v:line id="_x0000_s1038" style="position:absolute;flip:y" from="10034,2405" to="11284,3469" strokecolor="blue" strokeweight="1.5pt"/>
                  <v:line id="_x0000_s1039" style="position:absolute;flip:y" from="10034,2405" to="11388,3559" strokecolor="blue" strokeweight="1.5pt"/>
                  <v:line id="_x0000_s1040" style="position:absolute;flip:y" from="10034,2405" to="11493,3647" strokecolor="blue" strokeweight="1.5pt"/>
                  <v:group id="_x0000_s1041" style="position:absolute;left:10519;top:2405;width:1079;height:919" coordorigin="5982,1685" coordsize="696,697">
                    <v:line id="_x0000_s1042" style="position:absolute;flip:x" from="5982,1687" to="6677,2382" strokecolor="red" strokeweight=".5pt"/>
                    <v:group id="_x0000_s1043" style="position:absolute;left:5982;top:1685;width:695;height:694" coordorigin="5175,1706" coordsize="695,694">
                      <v:line id="_x0000_s1044" style="position:absolute" from="5175,2400" to="5870,2400" strokecolor="red" strokeweight=".5pt"/>
                      <v:line id="_x0000_s1045" style="position:absolute;flip:x" from="5399,1706" to="5870,2311" strokecolor="red" strokeweight=".5pt"/>
                    </v:group>
                    <v:line id="_x0000_s1046" style="position:absolute" from="6206,2289" to="6678,2378" strokecolor="red" strokeweight=".5pt"/>
                  </v:group>
                  <v:group id="_x0000_s1047" style="position:absolute;left:10034;top:3379;width:1564;height:356" coordorigin="3674,1772" coordsize="1008,270">
                    <v:line id="_x0000_s1048" style="position:absolute" from="4570,1818" to="4682,2042" strokeweight=".5pt"/>
                    <v:line id="_x0000_s1049" style="position:absolute;flip:y" from="3674,1818" to="4010,2042" strokeweight=".5pt"/>
                    <v:group id="_x0000_s1050" style="position:absolute;left:3674;top:1772;width:1008;height:270" coordorigin="4862,2443" coordsize="1008,270">
                      <v:line id="_x0000_s1051" style="position:absolute;flip:y" from="4862,2444" to="5130,2713" strokeweight=".5pt"/>
                      <v:line id="_x0000_s1052" style="position:absolute" from="5130,2443" to="5825,2444" strokeweight=".5pt"/>
                      <v:line id="_x0000_s1053" style="position:absolute" from="5825,2444" to="5870,2712" strokeweight=".5pt"/>
                      <v:line id="_x0000_s1054" style="position:absolute" from="5198,2488" to="5758,2489" strokeweight=".5pt"/>
                    </v:group>
                  </v:group>
                  <v:shape id="_x0000_s1055" style="position:absolute;left:10519;top:2408;width:1079;height:916;mso-position-horizontal:absolute;mso-position-vertical:absolute" coordsize="869,865" path="m,865l869,,280,753,869,864,,865xe" fillcolor="red" strokeweight=".5pt">
                    <v:path arrowok="t"/>
                  </v:shape>
                  <v:shape id="_x0000_s1056" style="position:absolute;left:10034;top:3379;width:1564;height:355;mso-position-horizontal:absolute;mso-position-vertical:absolute" coordsize="1259,336" path="m,336l335,r869,l1259,336,1120,56r-700,l,336xe" fillcolor="red" strokeweight=".5pt">
                    <v:path arrowok="t"/>
                  </v:shape>
                  <v:shape id="_x0000_s1057" style="position:absolute;left:10034;top:2405;width:213;height:183;mso-position-horizontal:absolute;mso-position-vertical:absolute" coordsize="171,170" path="m,170l,,171,,,170xe" fillcolor="blue" stroked="f">
                    <v:path arrowok="t"/>
                  </v:shape>
                </v:group>
              </w:pict>
            </w:r>
          </w:p>
        </w:tc>
      </w:tr>
    </w:tbl>
    <w:p w:rsidR="0021796D" w:rsidRDefault="0021796D" w:rsidP="001832C0"/>
    <w:p w:rsidR="0021796D" w:rsidRDefault="00AD4D14" w:rsidP="001832C0">
      <w:pPr>
        <w:jc w:val="center"/>
      </w:pPr>
      <w:r>
        <w:rPr>
          <w:noProof/>
        </w:rPr>
        <w:pict>
          <v:roundrect id="_x0000_s1058" style="position:absolute;left:0;text-align:left;margin-left:-18pt;margin-top:12.25pt;width:510.25pt;height:81pt;z-index:251671552" arcsize="1253f" filled="f" fillcolor="black" strokecolor="#009" strokeweight="1.5pt">
            <v:textbox>
              <w:txbxContent>
                <w:p w:rsidR="00E2460D" w:rsidRDefault="00AD4D14" w:rsidP="00832CE9">
                  <w:pPr>
                    <w:ind w:firstLine="708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38" type="#_x0000_t136" style="width:438.75pt;height:17.25pt">
                        <v:fill color2="black" rotate="t" focus="100%" type="gradient"/>
                        <v:shadow color="#868686"/>
                        <v:textpath style="font-family:&quot;Arial Black&quot;;font-size:12pt;v-text-kern:t" trim="t" fitpath="t" string="Première Professionnelle MELEC"/>
                      </v:shape>
                    </w:pict>
                  </w:r>
                </w:p>
                <w:p w:rsidR="00E2460D" w:rsidRDefault="00E2460D" w:rsidP="00832CE9">
                  <w:pPr>
                    <w:ind w:firstLine="708"/>
                    <w:jc w:val="center"/>
                    <w:rPr>
                      <w:rFonts w:ascii="Arial" w:hAnsi="Arial" w:cs="Arial"/>
                    </w:rPr>
                  </w:pPr>
                </w:p>
                <w:p w:rsidR="00E2460D" w:rsidRDefault="00AD4D14" w:rsidP="008C7330">
                  <w:pPr>
                    <w:ind w:left="708" w:firstLine="708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pict>
                      <v:shape id="_x0000_i1039" type="#_x0000_t136" style="width:391.5pt;height:33.75pt" fillcolor="aqua" stroked="f">
                        <v:fill color2="#9c0" rotate="t" angle="-135" focus="100%" type="gradient"/>
                        <v:shadow on="t" color="#4d4d4d" opacity="52429f" offset=",3pt"/>
                        <v:textpath style="font-family:&quot;Arial Black&quot;;font-size:18pt;v-text-spacing:78650f;v-text-kern:t" trim="t" fitpath="t" string="TP   &#10;Mise en conformité du malaxeur à pain"/>
                      </v:shape>
                    </w:pict>
                  </w:r>
                </w:p>
                <w:p w:rsidR="00E2460D" w:rsidRDefault="00E2460D" w:rsidP="00832CE9">
                  <w:pPr>
                    <w:jc w:val="center"/>
                    <w:rPr>
                      <w:rFonts w:ascii="Arial" w:hAnsi="Arial" w:cs="Arial"/>
                    </w:rPr>
                  </w:pPr>
                </w:p>
                <w:p w:rsidR="00E2460D" w:rsidRPr="00502C4B" w:rsidRDefault="00E2460D" w:rsidP="00832CE9">
                  <w:pPr>
                    <w:jc w:val="center"/>
                  </w:pPr>
                </w:p>
              </w:txbxContent>
            </v:textbox>
          </v:roundrect>
        </w:pict>
      </w:r>
    </w:p>
    <w:p w:rsidR="0021796D" w:rsidRDefault="0021796D" w:rsidP="001832C0"/>
    <w:p w:rsidR="0021796D" w:rsidRDefault="0021796D" w:rsidP="001832C0"/>
    <w:p w:rsidR="0021796D" w:rsidRDefault="0021796D" w:rsidP="001832C0"/>
    <w:p w:rsidR="0021796D" w:rsidRDefault="0021796D" w:rsidP="001832C0"/>
    <w:p w:rsidR="0021796D" w:rsidRDefault="0021796D" w:rsidP="001832C0"/>
    <w:p w:rsidR="0021796D" w:rsidRDefault="0021796D" w:rsidP="001832C0"/>
    <w:p w:rsidR="0021796D" w:rsidRDefault="00AD4D14" w:rsidP="001832C0">
      <w:r>
        <w:rPr>
          <w:noProof/>
        </w:rPr>
        <w:pict>
          <v:roundrect id="_x0000_s1059" style="position:absolute;margin-left:-18pt;margin-top:6.25pt;width:510.25pt;height:90.75pt;z-index:251670528" arcsize="1253f" filled="f" fillcolor="black" strokecolor="#009" strokeweight="1.5pt">
            <v:textbox>
              <w:txbxContent>
                <w:p w:rsidR="00E2460D" w:rsidRPr="00D60468" w:rsidRDefault="00E2460D" w:rsidP="00D60468">
                  <w:pPr>
                    <w:pStyle w:val="Paragraphedeliste"/>
                    <w:rPr>
                      <w:b/>
                    </w:rPr>
                  </w:pPr>
                  <w:r w:rsidRPr="00D60468">
                    <w:rPr>
                      <w:b/>
                    </w:rPr>
                    <w:t>Nom</w:t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 w:rsidRPr="00D60468">
                    <w:rPr>
                      <w:b/>
                    </w:rPr>
                    <w:t>:</w:t>
                  </w:r>
                </w:p>
                <w:p w:rsidR="00E2460D" w:rsidRPr="00D60468" w:rsidRDefault="00E2460D" w:rsidP="00D60468">
                  <w:pPr>
                    <w:pStyle w:val="Paragraphedeliste"/>
                    <w:rPr>
                      <w:b/>
                    </w:rPr>
                  </w:pPr>
                  <w:r>
                    <w:rPr>
                      <w:b/>
                    </w:rPr>
                    <w:t>Prénom</w:t>
                  </w:r>
                  <w:r>
                    <w:rPr>
                      <w:b/>
                    </w:rPr>
                    <w:tab/>
                  </w:r>
                  <w:r w:rsidRPr="00D60468">
                    <w:rPr>
                      <w:b/>
                    </w:rPr>
                    <w:t>:</w:t>
                  </w:r>
                </w:p>
                <w:p w:rsidR="00E2460D" w:rsidRPr="00D60468" w:rsidRDefault="00E2460D" w:rsidP="00D60468">
                  <w:pPr>
                    <w:pStyle w:val="Paragraphedeliste"/>
                    <w:rPr>
                      <w:b/>
                    </w:rPr>
                  </w:pPr>
                </w:p>
                <w:p w:rsidR="00E2460D" w:rsidRPr="00D60468" w:rsidRDefault="00E2460D" w:rsidP="00D60468">
                  <w:pPr>
                    <w:pStyle w:val="Paragraphedeliste"/>
                    <w:rPr>
                      <w:b/>
                    </w:rPr>
                  </w:pPr>
                  <w:r w:rsidRPr="00D60468">
                    <w:rPr>
                      <w:b/>
                    </w:rPr>
                    <w:t>Note</w:t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  <w:t>:</w:t>
                  </w:r>
                </w:p>
                <w:p w:rsidR="00E2460D" w:rsidRPr="00D60468" w:rsidRDefault="00E2460D" w:rsidP="00D60468">
                  <w:pPr>
                    <w:pStyle w:val="Paragraphedeliste"/>
                    <w:rPr>
                      <w:b/>
                    </w:rPr>
                  </w:pPr>
                  <w:r w:rsidRPr="00D60468">
                    <w:rPr>
                      <w:b/>
                    </w:rPr>
                    <w:t>Observation</w:t>
                  </w:r>
                  <w:r>
                    <w:rPr>
                      <w:b/>
                    </w:rPr>
                    <w:t xml:space="preserve"> </w:t>
                  </w:r>
                  <w:r w:rsidRPr="00D60468">
                    <w:rPr>
                      <w:b/>
                    </w:rPr>
                    <w:t>:</w:t>
                  </w:r>
                </w:p>
              </w:txbxContent>
            </v:textbox>
          </v:roundrect>
        </w:pict>
      </w:r>
    </w:p>
    <w:p w:rsidR="0021796D" w:rsidRDefault="00222A16" w:rsidP="001832C0"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4629150</wp:posOffset>
            </wp:positionH>
            <wp:positionV relativeFrom="paragraph">
              <wp:posOffset>5080</wp:posOffset>
            </wp:positionV>
            <wp:extent cx="1450340" cy="934720"/>
            <wp:effectExtent l="19050" t="0" r="0" b="0"/>
            <wp:wrapNone/>
            <wp:docPr id="162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93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96D" w:rsidRDefault="0021796D" w:rsidP="001832C0"/>
    <w:p w:rsidR="0021796D" w:rsidRDefault="0021796D" w:rsidP="001832C0"/>
    <w:p w:rsidR="0021796D" w:rsidRDefault="0021796D" w:rsidP="001832C0"/>
    <w:p w:rsidR="0021796D" w:rsidRDefault="0021796D" w:rsidP="001832C0"/>
    <w:p w:rsidR="0021796D" w:rsidRDefault="0021796D" w:rsidP="001832C0"/>
    <w:p w:rsidR="0021796D" w:rsidRDefault="00AD4D14" w:rsidP="001832C0">
      <w:r>
        <w:rPr>
          <w:noProof/>
        </w:rPr>
        <w:pict>
          <v:roundrect id="_x0000_s1062" style="position:absolute;margin-left:81.5pt;margin-top:-87.85pt;width:311.25pt;height:510.25pt;rotation:270;z-index:251666432" arcsize="4154f" filled="f" strokecolor="#009" strokeweight="1.5pt">
            <v:textbox style="mso-next-textbox:#_x0000_s1062">
              <w:txbxContent>
                <w:p w:rsidR="00E2460D" w:rsidRDefault="00AD4D14" w:rsidP="00502C4B">
                  <w:pPr>
                    <w:jc w:val="center"/>
                  </w:pPr>
                  <w:r>
                    <w:pict>
                      <v:shape id="_x0000_i1040" type="#_x0000_t136" style="width:91.5pt;height:12pt" fillcolor="#369" stroked="f">
                        <v:shadow on="t" color="#b2b2b2" opacity="52429f" offset="3pt"/>
                        <v:textpath style="font-family:&quot;Times New Roman&quot;;font-size:14pt;v-text-kern:t" trim="t" fitpath="t" string="Objectifs"/>
                      </v:shape>
                    </w:pict>
                  </w:r>
                </w:p>
                <w:p w:rsidR="00E2460D" w:rsidRDefault="00E2460D" w:rsidP="00502C4B"/>
                <w:p w:rsidR="00E2460D" w:rsidRDefault="00E2460D" w:rsidP="007C0669">
                  <w:pPr>
                    <w:rPr>
                      <w:b/>
                      <w:bCs/>
                      <w:i/>
                      <w:spacing w:val="5"/>
                    </w:rPr>
                  </w:pPr>
                  <w:r w:rsidRPr="007C0669">
                    <w:rPr>
                      <w:b/>
                      <w:i/>
                    </w:rPr>
                    <w:t xml:space="preserve">On vous demande </w:t>
                  </w:r>
                  <w:r>
                    <w:rPr>
                      <w:b/>
                      <w:bCs/>
                      <w:i/>
                      <w:spacing w:val="5"/>
                    </w:rPr>
                    <w:t>de remettre en conformité le malaxeur à pain à la suite d’un rapport technique établi par un organisme agréé et de participer à la levée de réserves de l’installation.</w:t>
                  </w:r>
                </w:p>
                <w:p w:rsidR="00E2460D" w:rsidRPr="007C0669" w:rsidRDefault="00E2460D" w:rsidP="007C0669">
                  <w:pPr>
                    <w:rPr>
                      <w:i/>
                    </w:rPr>
                  </w:pPr>
                  <w:r>
                    <w:rPr>
                      <w:b/>
                      <w:bCs/>
                      <w:i/>
                      <w:spacing w:val="5"/>
                    </w:rPr>
                    <w:t xml:space="preserve"> </w:t>
                  </w:r>
                </w:p>
                <w:p w:rsidR="00E2460D" w:rsidRDefault="00E2460D" w:rsidP="00832CE9">
                  <w:r>
                    <w:t xml:space="preserve"> </w:t>
                  </w:r>
                </w:p>
                <w:p w:rsidR="00E2460D" w:rsidRDefault="00AD4D14" w:rsidP="0045535A">
                  <w:pPr>
                    <w:jc w:val="center"/>
                  </w:pPr>
                  <w:r>
                    <w:pict>
                      <v:shape id="_x0000_i1041" type="#_x0000_t136" style="width:213.75pt;height:15.75pt" fillcolor="#369" stroked="f">
                        <v:shadow on="t" color="#b2b2b2" opacity="52429f" offset="3pt"/>
                        <v:textpath style="font-family:&quot;Times New Roman&quot;;font-size:14pt;v-text-kern:t" trim="t" fitpath="t" string="Pour cela vous devez être capable de :"/>
                      </v:shape>
                    </w:pict>
                  </w:r>
                </w:p>
                <w:p w:rsidR="00E2460D" w:rsidRDefault="00E2460D" w:rsidP="0045535A">
                  <w:pPr>
                    <w:jc w:val="center"/>
                  </w:pPr>
                </w:p>
                <w:p w:rsidR="00E2460D" w:rsidRPr="0045535A" w:rsidRDefault="00E2460D" w:rsidP="0045535A">
                  <w:r w:rsidRPr="009029CC">
                    <w:rPr>
                      <w:b/>
                      <w:bCs/>
                      <w:i/>
                      <w:iCs/>
                    </w:rPr>
                    <w:sym w:font="Wingdings" w:char="F0C4"/>
                  </w:r>
                  <w:r w:rsidRPr="009029CC">
                    <w:rPr>
                      <w:b/>
                      <w:bCs/>
                      <w:i/>
                      <w:iCs/>
                    </w:rPr>
                    <w:t xml:space="preserve"> Décoder les schémas et plans du </w:t>
                  </w:r>
                  <w:r>
                    <w:rPr>
                      <w:b/>
                      <w:bCs/>
                      <w:i/>
                      <w:iCs/>
                    </w:rPr>
                    <w:t>système</w:t>
                  </w:r>
                </w:p>
                <w:p w:rsidR="00E2460D" w:rsidRPr="009029CC" w:rsidRDefault="00E2460D" w:rsidP="0045535A">
                  <w:pPr>
                    <w:rPr>
                      <w:b/>
                      <w:bCs/>
                      <w:i/>
                      <w:iCs/>
                    </w:rPr>
                  </w:pPr>
                  <w:r w:rsidRPr="009029CC">
                    <w:rPr>
                      <w:b/>
                      <w:bCs/>
                      <w:i/>
                      <w:iCs/>
                    </w:rPr>
                    <w:sym w:font="Wingdings" w:char="F0C4"/>
                  </w:r>
                  <w:r w:rsidRPr="009029CC">
                    <w:rPr>
                      <w:b/>
                      <w:bCs/>
                      <w:i/>
                      <w:iCs/>
                    </w:rPr>
                    <w:t>Déco</w:t>
                  </w:r>
                  <w:r>
                    <w:rPr>
                      <w:b/>
                      <w:bCs/>
                      <w:i/>
                      <w:iCs/>
                    </w:rPr>
                    <w:t>der les documents constructeurs</w:t>
                  </w:r>
                </w:p>
                <w:p w:rsidR="00E2460D" w:rsidRPr="009029CC" w:rsidRDefault="00E2460D" w:rsidP="00DA7439">
                  <w:pPr>
                    <w:rPr>
                      <w:b/>
                      <w:bCs/>
                      <w:i/>
                      <w:iCs/>
                    </w:rPr>
                  </w:pPr>
                  <w:r w:rsidRPr="009029CC">
                    <w:rPr>
                      <w:b/>
                      <w:bCs/>
                      <w:i/>
                      <w:iCs/>
                    </w:rPr>
                    <w:sym w:font="Wingdings" w:char="F0C4"/>
                  </w:r>
                  <w:r>
                    <w:rPr>
                      <w:b/>
                      <w:bCs/>
                      <w:i/>
                      <w:iCs/>
                    </w:rPr>
                    <w:t xml:space="preserve"> Prendre connaissance du rapport de vérification de la machine</w:t>
                  </w:r>
                </w:p>
                <w:p w:rsidR="00E2460D" w:rsidRPr="009029CC" w:rsidRDefault="00E2460D" w:rsidP="009029CC">
                  <w:pPr>
                    <w:rPr>
                      <w:b/>
                      <w:bCs/>
                      <w:i/>
                      <w:iCs/>
                    </w:rPr>
                  </w:pPr>
                  <w:r w:rsidRPr="009029CC">
                    <w:rPr>
                      <w:b/>
                      <w:bCs/>
                      <w:i/>
                      <w:iCs/>
                    </w:rPr>
                    <w:sym w:font="Wingdings" w:char="F0C4"/>
                  </w:r>
                  <w:r>
                    <w:rPr>
                      <w:b/>
                      <w:bCs/>
                      <w:i/>
                      <w:iCs/>
                    </w:rPr>
                    <w:t xml:space="preserve"> C</w:t>
                  </w:r>
                  <w:r w:rsidRPr="009029CC">
                    <w:rPr>
                      <w:b/>
                      <w:bCs/>
                      <w:i/>
                      <w:iCs/>
                    </w:rPr>
                    <w:t>ompléter les documents réponses</w:t>
                  </w:r>
                </w:p>
                <w:p w:rsidR="00E2460D" w:rsidRDefault="00E2460D" w:rsidP="007C0669">
                  <w:pPr>
                    <w:rPr>
                      <w:b/>
                      <w:i/>
                    </w:rPr>
                  </w:pPr>
                </w:p>
                <w:p w:rsidR="00E2460D" w:rsidRDefault="00AD4D14" w:rsidP="007C0669">
                  <w:pPr>
                    <w:ind w:left="2832" w:firstLine="708"/>
                  </w:pPr>
                  <w:r>
                    <w:pict>
                      <v:shape id="_x0000_i1042" type="#_x0000_t136" style="width:165.75pt;height:15.75pt" fillcolor="#369" stroked="f">
                        <v:shadow on="t" color="#b2b2b2" opacity="52429f" offset="3pt"/>
                        <v:textpath style="font-family:&quot;Times New Roman&quot;;font-size:14pt;v-text-kern:t" trim="t" fitpath="t" string="Vous avez à votre disposition"/>
                      </v:shape>
                    </w:pict>
                  </w:r>
                </w:p>
                <w:p w:rsidR="00E2460D" w:rsidRDefault="00E2460D" w:rsidP="009029CC">
                  <w:pPr>
                    <w:rPr>
                      <w:b/>
                      <w:bCs/>
                      <w:i/>
                      <w:iCs/>
                    </w:rPr>
                  </w:pPr>
                  <w:r w:rsidRPr="009029CC">
                    <w:rPr>
                      <w:b/>
                      <w:bCs/>
                      <w:i/>
                      <w:iCs/>
                    </w:rPr>
                    <w:t xml:space="preserve">* </w:t>
                  </w:r>
                  <w:r>
                    <w:rPr>
                      <w:b/>
                      <w:bCs/>
                      <w:i/>
                      <w:iCs/>
                    </w:rPr>
                    <w:t>Une tablette et un livret d’habilitation électrique</w:t>
                  </w:r>
                </w:p>
                <w:p w:rsidR="00E2460D" w:rsidRPr="009029CC" w:rsidRDefault="00E2460D" w:rsidP="009029CC">
                  <w:pPr>
                    <w:rPr>
                      <w:b/>
                      <w:bCs/>
                      <w:i/>
                      <w:iCs/>
                    </w:rPr>
                  </w:pPr>
                  <w:r>
                    <w:rPr>
                      <w:b/>
                      <w:bCs/>
                      <w:i/>
                      <w:iCs/>
                    </w:rPr>
                    <w:t>*Un ordinateur avec Solidworks et un dossier composé de fichiers solidworks et d’un diaporama</w:t>
                  </w:r>
                </w:p>
                <w:p w:rsidR="00E2460D" w:rsidRPr="009029CC" w:rsidRDefault="00E2460D" w:rsidP="009029CC">
                  <w:pPr>
                    <w:rPr>
                      <w:b/>
                      <w:bCs/>
                      <w:i/>
                      <w:iCs/>
                    </w:rPr>
                  </w:pPr>
                  <w:r>
                    <w:rPr>
                      <w:b/>
                      <w:bCs/>
                      <w:i/>
                      <w:iCs/>
                    </w:rPr>
                    <w:t xml:space="preserve">* </w:t>
                  </w:r>
                  <w:r w:rsidRPr="009029CC">
                    <w:rPr>
                      <w:b/>
                      <w:bCs/>
                      <w:i/>
                      <w:iCs/>
                    </w:rPr>
                    <w:t>Les documents constructeurs</w:t>
                  </w:r>
                </w:p>
                <w:p w:rsidR="00E2460D" w:rsidRPr="009029CC" w:rsidRDefault="00E2460D" w:rsidP="009029CC">
                  <w:pPr>
                    <w:rPr>
                      <w:b/>
                      <w:bCs/>
                      <w:i/>
                      <w:iCs/>
                    </w:rPr>
                  </w:pPr>
                  <w:r>
                    <w:rPr>
                      <w:b/>
                      <w:bCs/>
                      <w:i/>
                      <w:iCs/>
                    </w:rPr>
                    <w:t xml:space="preserve">* </w:t>
                  </w:r>
                  <w:r w:rsidRPr="009029CC">
                    <w:rPr>
                      <w:b/>
                      <w:bCs/>
                      <w:i/>
                      <w:iCs/>
                    </w:rPr>
                    <w:t>Les consignes particulières</w:t>
                  </w:r>
                </w:p>
                <w:p w:rsidR="00E2460D" w:rsidRPr="009029CC" w:rsidRDefault="00E2460D" w:rsidP="009029CC">
                  <w:pPr>
                    <w:rPr>
                      <w:b/>
                      <w:bCs/>
                      <w:i/>
                      <w:iCs/>
                    </w:rPr>
                  </w:pPr>
                  <w:r>
                    <w:rPr>
                      <w:b/>
                      <w:bCs/>
                      <w:i/>
                      <w:iCs/>
                    </w:rPr>
                    <w:t xml:space="preserve">* </w:t>
                  </w:r>
                  <w:r w:rsidRPr="009029CC">
                    <w:rPr>
                      <w:b/>
                      <w:bCs/>
                      <w:i/>
                      <w:iCs/>
                    </w:rPr>
                    <w:t>Un ouvrage correctement exécuté et vérifié</w:t>
                  </w:r>
                </w:p>
                <w:p w:rsidR="00E2460D" w:rsidRDefault="00E2460D" w:rsidP="00502C4B">
                  <w:pPr>
                    <w:rPr>
                      <w:b/>
                      <w:i/>
                    </w:rPr>
                  </w:pPr>
                </w:p>
                <w:p w:rsidR="00E2460D" w:rsidRDefault="00E2460D" w:rsidP="00502C4B"/>
                <w:p w:rsidR="00E2460D" w:rsidRDefault="00E2460D" w:rsidP="00502C4B"/>
                <w:p w:rsidR="00E2460D" w:rsidRDefault="00E2460D" w:rsidP="00502C4B"/>
                <w:p w:rsidR="00E2460D" w:rsidRDefault="00E2460D" w:rsidP="00502C4B"/>
                <w:p w:rsidR="00E2460D" w:rsidRDefault="00E2460D" w:rsidP="00502C4B"/>
                <w:p w:rsidR="00E2460D" w:rsidRDefault="00E2460D" w:rsidP="00502C4B"/>
              </w:txbxContent>
            </v:textbox>
          </v:roundrect>
        </w:pict>
      </w:r>
    </w:p>
    <w:p w:rsidR="0021796D" w:rsidRDefault="00AD4D14" w:rsidP="001832C0">
      <w:r>
        <w:rPr>
          <w:noProof/>
        </w:rPr>
        <w:pict>
          <v:roundrect id="_x0000_s1061" style="position:absolute;margin-left:180pt;margin-top:6.7pt;width:107pt;height:18pt;z-index:251667456" arcsize="10923f" filled="f" fillcolor="silver">
            <v:shadow on="t"/>
          </v:roundrect>
        </w:pict>
      </w:r>
    </w:p>
    <w:p w:rsidR="0021796D" w:rsidRDefault="0021796D" w:rsidP="001832C0"/>
    <w:p w:rsidR="0021796D" w:rsidRDefault="0021796D" w:rsidP="008F19FC">
      <w:pPr>
        <w:jc w:val="center"/>
      </w:pPr>
    </w:p>
    <w:p w:rsidR="0021796D" w:rsidRDefault="00AD4D14" w:rsidP="00502C4B">
      <w:pPr>
        <w:jc w:val="center"/>
      </w:pPr>
      <w:r>
        <w:rPr>
          <w:noProof/>
        </w:rPr>
        <w:pict>
          <v:roundrect id="_x0000_s1063" style="position:absolute;left:0;text-align:left;margin-left:-48.8pt;margin-top:-553.8pt;width:243pt;height:27pt;z-index:251673600" arcsize="10923f" filled="f" fillcolor="silver">
            <v:shadow on="t"/>
          </v:roundrect>
        </w:pict>
      </w:r>
    </w:p>
    <w:p w:rsidR="0021796D" w:rsidRDefault="0021796D" w:rsidP="001832C0"/>
    <w:p w:rsidR="0021796D" w:rsidRDefault="0021796D" w:rsidP="001832C0"/>
    <w:p w:rsidR="0021796D" w:rsidRDefault="0021796D" w:rsidP="001832C0"/>
    <w:p w:rsidR="0021796D" w:rsidRDefault="00AD4D14" w:rsidP="001832C0">
      <w:r>
        <w:rPr>
          <w:noProof/>
        </w:rPr>
        <w:pict>
          <v:roundrect id="_x0000_s1064" style="position:absolute;margin-left:117pt;margin-top:9.5pt;width:243pt;height:22.5pt;z-index:251668480" arcsize="10923f" filled="f" fillcolor="silver">
            <v:shadow on="t"/>
          </v:roundrect>
        </w:pict>
      </w:r>
    </w:p>
    <w:p w:rsidR="0021796D" w:rsidRDefault="0021796D" w:rsidP="001832C0"/>
    <w:p w:rsidR="0021796D" w:rsidRDefault="0021796D" w:rsidP="001832C0"/>
    <w:p w:rsidR="0021796D" w:rsidRDefault="0021796D" w:rsidP="001832C0"/>
    <w:p w:rsidR="0021796D" w:rsidRDefault="0021796D" w:rsidP="001832C0"/>
    <w:p w:rsidR="0021796D" w:rsidRDefault="0021796D" w:rsidP="001832C0"/>
    <w:p w:rsidR="0021796D" w:rsidRDefault="0021796D" w:rsidP="001832C0"/>
    <w:p w:rsidR="0021796D" w:rsidRDefault="0021796D" w:rsidP="001832C0"/>
    <w:p w:rsidR="0021796D" w:rsidRDefault="00AD4D14" w:rsidP="001832C0">
      <w:r>
        <w:rPr>
          <w:noProof/>
        </w:rPr>
        <w:pict>
          <v:roundrect id="_x0000_s1065" style="position:absolute;margin-left:162pt;margin-top:.3pt;width:180pt;height:21.75pt;z-index:251669504" arcsize="10923f" filled="f" fillcolor="silver">
            <v:shadow on="t"/>
          </v:roundrect>
        </w:pict>
      </w:r>
    </w:p>
    <w:p w:rsidR="0021796D" w:rsidRDefault="0021796D" w:rsidP="001832C0"/>
    <w:p w:rsidR="0021796D" w:rsidRDefault="0021796D" w:rsidP="001832C0"/>
    <w:p w:rsidR="0021796D" w:rsidRDefault="0021796D" w:rsidP="001832C0"/>
    <w:p w:rsidR="0021796D" w:rsidRDefault="0021796D" w:rsidP="001832C0"/>
    <w:p w:rsidR="0021796D" w:rsidRDefault="0021796D" w:rsidP="001832C0"/>
    <w:p w:rsidR="0021796D" w:rsidRDefault="0021796D" w:rsidP="001832C0">
      <w:pPr>
        <w:rPr>
          <w:b/>
          <w:i/>
        </w:rPr>
      </w:pPr>
    </w:p>
    <w:p w:rsidR="0021796D" w:rsidRDefault="0021796D" w:rsidP="001832C0"/>
    <w:p w:rsidR="0021796D" w:rsidRDefault="0021796D" w:rsidP="001832C0"/>
    <w:p w:rsidR="0021796D" w:rsidRDefault="00AD4D14" w:rsidP="001832C0">
      <w:r>
        <w:rPr>
          <w:noProof/>
        </w:rPr>
        <w:pict>
          <v:group id="_x0000_s1696" style="position:absolute;margin-left:-18.75pt;margin-top:3.5pt;width:513pt;height:123pt;z-index:251643392" coordorigin="774,12645" coordsize="10260,2460">
            <v:roundrect id="_x0000_s1067" style="position:absolute;left:2669;top:10750;width:2460;height:6250;rotation:270" arcsize="4154f" filled="f" strokecolor="#009" strokeweight="1.5pt"/>
            <v:roundrect id="_x0000_s1071" style="position:absolute;left:2934;top:12762;width:2140;height:540" arcsize="10923f" filled="f" fillcolor="silver">
              <v:shadow on="t"/>
              <v:textbox>
                <w:txbxContent>
                  <w:p w:rsidR="00E2460D" w:rsidRPr="00935936" w:rsidRDefault="00E2460D" w:rsidP="00935936">
                    <w:pPr>
                      <w:jc w:val="center"/>
                      <w:rPr>
                        <w:b/>
                        <w:bCs/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FF0000"/>
                        <w:sz w:val="20"/>
                        <w:szCs w:val="20"/>
                      </w:rPr>
                      <w:t>Temps prévu:</w:t>
                    </w:r>
                  </w:p>
                </w:txbxContent>
              </v:textbox>
            </v:roundrect>
            <v:roundrect id="_x0000_s1066" style="position:absolute;left:8016;top:12063;width:2435;height:3600;rotation:270" arcsize="3641f" filled="f" strokecolor="#009" strokeweight="1.5pt"/>
            <v:roundrect id="_x0000_s1069" style="position:absolute;left:8154;top:12762;width:2140;height:540" arcsize="10923f" filled="f" fillcolor="silver">
              <v:shadow on="t"/>
              <v:textbox>
                <w:txbxContent>
                  <w:p w:rsidR="00E2460D" w:rsidRPr="00935936" w:rsidRDefault="00E2460D" w:rsidP="00935936">
                    <w:pPr>
                      <w:jc w:val="center"/>
                      <w:rPr>
                        <w:b/>
                        <w:bCs/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FF0000"/>
                        <w:sz w:val="20"/>
                        <w:szCs w:val="20"/>
                      </w:rPr>
                      <w:t>Lieu / Situation:</w:t>
                    </w:r>
                  </w:p>
                </w:txbxContent>
              </v:textbox>
            </v:roundrect>
          </v:group>
        </w:pict>
      </w:r>
    </w:p>
    <w:p w:rsidR="0021796D" w:rsidRDefault="0021796D" w:rsidP="001832C0"/>
    <w:p w:rsidR="0021796D" w:rsidRDefault="00AD4D14" w:rsidP="001832C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2" type="#_x0000_t202" style="position:absolute;margin-left:342pt;margin-top:11.35pt;width:117pt;height:78.75pt;z-index:251653120" filled="f" stroked="f">
            <v:textbox style="mso-next-textbox:#_x0000_s1072">
              <w:txbxContent>
                <w:p w:rsidR="00E2460D" w:rsidRDefault="00E2460D" w:rsidP="001832C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Zone de</w:t>
                  </w:r>
                </w:p>
                <w:p w:rsidR="00E2460D" w:rsidRDefault="00E2460D" w:rsidP="00EC5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Sous-systèmes</w:t>
                  </w:r>
                </w:p>
                <w:p w:rsidR="00E2460D" w:rsidRDefault="00E2460D" w:rsidP="00EC5516">
                  <w:pPr>
                    <w:jc w:val="center"/>
                    <w:rPr>
                      <w:b/>
                      <w:bCs/>
                    </w:rPr>
                  </w:pPr>
                </w:p>
                <w:p w:rsidR="00E2460D" w:rsidRDefault="00E2460D" w:rsidP="001832C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Salle B103</w:t>
                  </w:r>
                </w:p>
                <w:p w:rsidR="00E2460D" w:rsidRDefault="00E2460D" w:rsidP="001832C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Salle B104</w:t>
                  </w:r>
                </w:p>
                <w:p w:rsidR="00E2460D" w:rsidRDefault="00E2460D" w:rsidP="001832C0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</w:p>
    <w:p w:rsidR="0021796D" w:rsidRDefault="00AD4D14" w:rsidP="001832C0">
      <w:r>
        <w:rPr>
          <w:noProof/>
        </w:rPr>
        <w:pict>
          <v:group id="_x0000_s1698" style="position:absolute;margin-left:9pt;margin-top:4.1pt;width:256pt;height:57.75pt;z-index:251773952" coordorigin="1314,14105" coordsize="5120,1155">
            <v:roundrect id="_x0000_s1084" style="position:absolute;left:1314;top:14105;width:620;height:445" arcsize="10923f" filled="f">
              <v:textbox>
                <w:txbxContent>
                  <w:p w:rsidR="00E2460D" w:rsidRPr="00935936" w:rsidRDefault="00E2460D">
                    <w:pPr>
                      <w:rPr>
                        <w:b/>
                        <w:sz w:val="20"/>
                        <w:szCs w:val="20"/>
                      </w:rPr>
                    </w:pPr>
                    <w:r w:rsidRPr="00935936">
                      <w:rPr>
                        <w:b/>
                        <w:sz w:val="20"/>
                        <w:szCs w:val="20"/>
                      </w:rPr>
                      <w:t>1h</w:t>
                    </w:r>
                  </w:p>
                </w:txbxContent>
              </v:textbox>
            </v:roundrect>
            <v:roundrect id="_x0000_s1077" style="position:absolute;left:2214;top:14105;width:620;height:445" arcsize="10923f" filled="f">
              <v:textbox>
                <w:txbxContent>
                  <w:p w:rsidR="00E2460D" w:rsidRPr="00935936" w:rsidRDefault="00E2460D">
                    <w:pPr>
                      <w:rPr>
                        <w:b/>
                        <w:sz w:val="20"/>
                        <w:szCs w:val="20"/>
                      </w:rPr>
                    </w:pPr>
                    <w:r w:rsidRPr="00935936">
                      <w:rPr>
                        <w:b/>
                        <w:sz w:val="20"/>
                        <w:szCs w:val="20"/>
                      </w:rPr>
                      <w:t>2h</w:t>
                    </w:r>
                  </w:p>
                </w:txbxContent>
              </v:textbox>
            </v:roundrect>
            <v:roundrect id="_x0000_s1076" style="position:absolute;left:3114;top:14105;width:620;height:445" arcsize="10923f" filled="f">
              <v:textbox style="mso-next-textbox:#_x0000_s1076">
                <w:txbxContent>
                  <w:p w:rsidR="00E2460D" w:rsidRPr="00935936" w:rsidRDefault="00E2460D">
                    <w:pPr>
                      <w:rPr>
                        <w:b/>
                        <w:sz w:val="20"/>
                        <w:szCs w:val="20"/>
                      </w:rPr>
                    </w:pPr>
                    <w:r w:rsidRPr="00935936">
                      <w:rPr>
                        <w:b/>
                        <w:sz w:val="20"/>
                        <w:szCs w:val="20"/>
                      </w:rPr>
                      <w:t>3h</w:t>
                    </w:r>
                  </w:p>
                </w:txbxContent>
              </v:textbox>
            </v:roundrect>
            <v:roundrect id="_x0000_s1074" style="position:absolute;left:4914;top:14105;width:620;height:445" arcsize="10923f" filled="f">
              <v:textbox>
                <w:txbxContent>
                  <w:p w:rsidR="00E2460D" w:rsidRPr="00935936" w:rsidRDefault="00E2460D">
                    <w:pPr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5h</w:t>
                    </w:r>
                  </w:p>
                </w:txbxContent>
              </v:textbox>
            </v:roundrect>
            <v:roundrect id="_x0000_s1073" style="position:absolute;left:5814;top:14105;width:620;height:445" arcsize="10923f" filled="f">
              <v:textbox>
                <w:txbxContent>
                  <w:p w:rsidR="00E2460D" w:rsidRPr="00935936" w:rsidRDefault="00E2460D">
                    <w:pPr>
                      <w:rPr>
                        <w:b/>
                        <w:sz w:val="20"/>
                        <w:szCs w:val="20"/>
                      </w:rPr>
                    </w:pPr>
                    <w:r w:rsidRPr="00935936">
                      <w:rPr>
                        <w:b/>
                        <w:sz w:val="20"/>
                        <w:szCs w:val="20"/>
                      </w:rPr>
                      <w:t>6h</w:t>
                    </w:r>
                  </w:p>
                </w:txbxContent>
              </v:textbox>
            </v:roundrect>
            <v:roundrect id="_x0000_s1090" style="position:absolute;left:1314;top:14815;width:620;height:445" arcsize="10923f" filled="f"/>
            <v:roundrect id="_x0000_s1089" style="position:absolute;left:2214;top:14815;width:620;height:445" arcsize="10923f" filled="f"/>
            <v:roundrect id="_x0000_s1088" style="position:absolute;left:3114;top:14815;width:620;height:445" arcsize="10923f" filled="f"/>
            <v:roundrect id="_x0000_s1087" style="position:absolute;left:4014;top:14815;width:620;height:445" arcsize="10923f" fillcolor="red"/>
            <v:roundrect id="_x0000_s1086" style="position:absolute;left:4914;top:14815;width:620;height:445" arcsize="10923f" filled="f"/>
            <v:roundrect id="_x0000_s1085" style="position:absolute;left:5814;top:14815;width:620;height:445" arcsize="10923f" filled="f"/>
          </v:group>
        </w:pict>
      </w:r>
      <w:r>
        <w:rPr>
          <w:noProof/>
        </w:rPr>
        <w:pict>
          <v:roundrect id="_x0000_s1075" style="position:absolute;margin-left:2in;margin-top:4.1pt;width:31pt;height:22.25pt;z-index:251657216" arcsize="10923f" filled="f">
            <v:textbox>
              <w:txbxContent>
                <w:p w:rsidR="00E2460D" w:rsidRPr="00935936" w:rsidRDefault="00E2460D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4</w:t>
                  </w:r>
                  <w:r w:rsidRPr="00935936">
                    <w:rPr>
                      <w:b/>
                      <w:sz w:val="20"/>
                      <w:szCs w:val="20"/>
                    </w:rPr>
                    <w:t>h</w:t>
                  </w:r>
                </w:p>
              </w:txbxContent>
            </v:textbox>
          </v:roundrect>
        </w:pict>
      </w:r>
    </w:p>
    <w:p w:rsidR="0021796D" w:rsidRDefault="0021796D" w:rsidP="001832C0"/>
    <w:p w:rsidR="0021796D" w:rsidRDefault="0021796D" w:rsidP="001832C0"/>
    <w:p w:rsidR="0021796D" w:rsidRDefault="0021796D" w:rsidP="00502C4B"/>
    <w:p w:rsidR="0060607C" w:rsidRDefault="0060607C" w:rsidP="00502C4B"/>
    <w:tbl>
      <w:tblPr>
        <w:tblStyle w:val="Grillemoyenne1-Accent6"/>
        <w:tblpPr w:leftFromText="141" w:rightFromText="141" w:vertAnchor="page" w:horzAnchor="margin" w:tblpY="2221"/>
        <w:tblW w:w="0" w:type="auto"/>
        <w:tblBorders>
          <w:top w:val="single" w:sz="12" w:space="0" w:color="F9B074" w:themeColor="accent6" w:themeTint="BF"/>
          <w:left w:val="single" w:sz="12" w:space="0" w:color="F9B074" w:themeColor="accent6" w:themeTint="BF"/>
          <w:bottom w:val="single" w:sz="12" w:space="0" w:color="F9B074" w:themeColor="accent6" w:themeTint="BF"/>
          <w:right w:val="single" w:sz="12" w:space="0" w:color="F9B074" w:themeColor="accent6" w:themeTint="BF"/>
          <w:insideH w:val="single" w:sz="12" w:space="0" w:color="F9B074" w:themeColor="accent6" w:themeTint="BF"/>
          <w:insideV w:val="single" w:sz="12" w:space="0" w:color="F9B074" w:themeColor="accent6" w:themeTint="BF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CF44B8" w:rsidTr="00FF57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9" w:type="dxa"/>
          </w:tcPr>
          <w:p w:rsidR="00CF44B8" w:rsidRDefault="00CF44B8" w:rsidP="00FF573F">
            <w:r>
              <w:lastRenderedPageBreak/>
              <w:t xml:space="preserve">Activité 3   : </w:t>
            </w:r>
          </w:p>
          <w:p w:rsidR="00CF44B8" w:rsidRDefault="00CF44B8" w:rsidP="00FF573F">
            <w:pPr>
              <w:rPr>
                <w:noProof/>
              </w:rPr>
            </w:pPr>
          </w:p>
        </w:tc>
        <w:tc>
          <w:tcPr>
            <w:tcW w:w="4889" w:type="dxa"/>
          </w:tcPr>
          <w:p w:rsidR="00CF44B8" w:rsidRPr="0018696C" w:rsidRDefault="00CF44B8" w:rsidP="00FF573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18696C">
              <w:rPr>
                <w:sz w:val="22"/>
              </w:rPr>
              <w:t>Mise en service</w:t>
            </w:r>
          </w:p>
          <w:p w:rsidR="00CF44B8" w:rsidRPr="0018696C" w:rsidRDefault="00CF44B8" w:rsidP="00FF573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2"/>
              </w:rPr>
            </w:pPr>
          </w:p>
        </w:tc>
      </w:tr>
      <w:tr w:rsidR="00CF44B8" w:rsidTr="00FF57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9" w:type="dxa"/>
          </w:tcPr>
          <w:p w:rsidR="00A41393" w:rsidRDefault="00A41393" w:rsidP="00FF573F">
            <w:r>
              <w:t>Tâche abordée</w:t>
            </w:r>
          </w:p>
          <w:p w:rsidR="00CF44B8" w:rsidRDefault="00A41393" w:rsidP="00FF573F">
            <w:r>
              <w:t xml:space="preserve"> </w:t>
            </w:r>
            <w:r>
              <w:sym w:font="Wingdings" w:char="F0F0"/>
            </w:r>
            <w:r>
              <w:t xml:space="preserve"> </w:t>
            </w:r>
            <w:r w:rsidR="00CF44B8">
              <w:t>T 3-2 :</w:t>
            </w:r>
          </w:p>
        </w:tc>
        <w:tc>
          <w:tcPr>
            <w:tcW w:w="4889" w:type="dxa"/>
          </w:tcPr>
          <w:p w:rsidR="00CF44B8" w:rsidRPr="0018696C" w:rsidRDefault="00CF44B8" w:rsidP="00FF57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18696C">
              <w:rPr>
                <w:b/>
                <w:sz w:val="22"/>
              </w:rPr>
              <w:t>Participer à la réception technique et aux levées de réserves de l’installation</w:t>
            </w:r>
          </w:p>
          <w:p w:rsidR="00CF44B8" w:rsidRPr="0018696C" w:rsidRDefault="00CF44B8" w:rsidP="00FF57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2"/>
              </w:rPr>
            </w:pPr>
          </w:p>
        </w:tc>
      </w:tr>
      <w:tr w:rsidR="00CF44B8" w:rsidTr="00FF57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  <w:gridSpan w:val="2"/>
          </w:tcPr>
          <w:p w:rsidR="00CF44B8" w:rsidRDefault="00CF44B8" w:rsidP="00FF573F">
            <w:r>
              <w:t xml:space="preserve">Description  (exemples de situations de travail) </w:t>
            </w:r>
          </w:p>
          <w:p w:rsidR="00CF44B8" w:rsidRPr="0018696C" w:rsidRDefault="00CF44B8" w:rsidP="00FF573F">
            <w:pPr>
              <w:rPr>
                <w:sz w:val="22"/>
              </w:rPr>
            </w:pPr>
            <w:r>
              <w:t xml:space="preserve">•  </w:t>
            </w:r>
            <w:r w:rsidRPr="0018696C">
              <w:rPr>
                <w:sz w:val="22"/>
              </w:rPr>
              <w:t xml:space="preserve">Participer à la réception de l’installation </w:t>
            </w:r>
          </w:p>
          <w:p w:rsidR="00CF44B8" w:rsidRPr="0018696C" w:rsidRDefault="00CF44B8" w:rsidP="00FF573F">
            <w:pPr>
              <w:rPr>
                <w:sz w:val="22"/>
              </w:rPr>
            </w:pPr>
            <w:r w:rsidRPr="0018696C">
              <w:rPr>
                <w:sz w:val="22"/>
              </w:rPr>
              <w:t>•  Réaliser les opérat</w:t>
            </w:r>
            <w:r w:rsidR="00E2460D">
              <w:rPr>
                <w:sz w:val="22"/>
              </w:rPr>
              <w:t>ions nécessaires à la levée de</w:t>
            </w:r>
            <w:r w:rsidRPr="0018696C">
              <w:rPr>
                <w:sz w:val="22"/>
              </w:rPr>
              <w:t xml:space="preserve"> réserves sur  l’installation</w:t>
            </w:r>
          </w:p>
          <w:p w:rsidR="00CF44B8" w:rsidRDefault="00CF44B8" w:rsidP="00FF573F"/>
        </w:tc>
      </w:tr>
    </w:tbl>
    <w:p w:rsidR="009B2322" w:rsidRDefault="009B2322" w:rsidP="00A70803">
      <w:pPr>
        <w:rPr>
          <w:noProof/>
        </w:rPr>
      </w:pPr>
    </w:p>
    <w:p w:rsidR="00FF573F" w:rsidRPr="008E2532" w:rsidRDefault="00FF573F" w:rsidP="00FF573F">
      <w:pPr>
        <w:jc w:val="center"/>
        <w:rPr>
          <w:rFonts w:ascii="Verdana" w:hAnsi="Verdana"/>
          <w:sz w:val="36"/>
          <w:u w:val="single"/>
        </w:rPr>
      </w:pPr>
      <w:r w:rsidRPr="008E2532">
        <w:rPr>
          <w:rFonts w:ascii="Verdana" w:hAnsi="Verdana"/>
          <w:sz w:val="36"/>
          <w:u w:val="single"/>
        </w:rPr>
        <w:t>FICHE CONTRAT</w:t>
      </w:r>
    </w:p>
    <w:p w:rsidR="00FF573F" w:rsidRDefault="00FF573F" w:rsidP="00A70803">
      <w:pPr>
        <w:rPr>
          <w:noProof/>
        </w:rPr>
      </w:pPr>
      <w:bookmarkStart w:id="0" w:name="_GoBack"/>
    </w:p>
    <w:bookmarkEnd w:id="0"/>
    <w:p w:rsidR="00FF573F" w:rsidRDefault="00FF573F" w:rsidP="00A70803">
      <w:pPr>
        <w:rPr>
          <w:noProof/>
        </w:rPr>
      </w:pPr>
    </w:p>
    <w:p w:rsidR="00FF573F" w:rsidRDefault="00FF573F" w:rsidP="00A70803">
      <w:pPr>
        <w:rPr>
          <w:noProof/>
        </w:rPr>
      </w:pPr>
    </w:p>
    <w:p w:rsidR="00C545BE" w:rsidRDefault="00C545BE" w:rsidP="00C545BE"/>
    <w:tbl>
      <w:tblPr>
        <w:tblStyle w:val="Grilleclaire-Accent5"/>
        <w:tblW w:w="9859" w:type="dxa"/>
        <w:tblLayout w:type="fixed"/>
        <w:tblLook w:val="04A0" w:firstRow="1" w:lastRow="0" w:firstColumn="1" w:lastColumn="0" w:noHBand="0" w:noVBand="1"/>
      </w:tblPr>
      <w:tblGrid>
        <w:gridCol w:w="2558"/>
        <w:gridCol w:w="504"/>
        <w:gridCol w:w="493"/>
        <w:gridCol w:w="485"/>
        <w:gridCol w:w="480"/>
        <w:gridCol w:w="3342"/>
        <w:gridCol w:w="497"/>
        <w:gridCol w:w="8"/>
        <w:gridCol w:w="29"/>
        <w:gridCol w:w="461"/>
        <w:gridCol w:w="61"/>
        <w:gridCol w:w="443"/>
        <w:gridCol w:w="116"/>
        <w:gridCol w:w="382"/>
      </w:tblGrid>
      <w:tr w:rsidR="00B120DB" w:rsidRPr="0035062B" w:rsidTr="00B120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8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6" w:space="0" w:color="4BACC6" w:themeColor="accent5"/>
              <w:right w:val="single" w:sz="6" w:space="0" w:color="4BACC6" w:themeColor="accent5"/>
            </w:tcBorders>
          </w:tcPr>
          <w:p w:rsidR="00B120DB" w:rsidRPr="00D7617A" w:rsidRDefault="00B120DB" w:rsidP="00C545BE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962" w:type="dxa"/>
            <w:gridSpan w:val="4"/>
            <w:tcBorders>
              <w:top w:val="single" w:sz="12" w:space="0" w:color="4BACC6" w:themeColor="accent5"/>
              <w:left w:val="single" w:sz="6" w:space="0" w:color="4BACC6" w:themeColor="accent5"/>
              <w:bottom w:val="single" w:sz="6" w:space="0" w:color="4BACC6" w:themeColor="accent5"/>
              <w:right w:val="single" w:sz="6" w:space="0" w:color="4BACC6" w:themeColor="accent5"/>
            </w:tcBorders>
          </w:tcPr>
          <w:p w:rsidR="00B120DB" w:rsidRPr="00D7617A" w:rsidRDefault="00B120DB" w:rsidP="00C545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3342" w:type="dxa"/>
            <w:tcBorders>
              <w:top w:val="single" w:sz="12" w:space="0" w:color="4BACC6" w:themeColor="accent5"/>
              <w:left w:val="single" w:sz="6" w:space="0" w:color="4BACC6" w:themeColor="accent5"/>
              <w:bottom w:val="single" w:sz="6" w:space="0" w:color="4BACC6" w:themeColor="accent5"/>
              <w:right w:val="single" w:sz="6" w:space="0" w:color="4BACC6" w:themeColor="accent5"/>
            </w:tcBorders>
          </w:tcPr>
          <w:p w:rsidR="00B120DB" w:rsidRPr="00D7617A" w:rsidRDefault="00B120DB" w:rsidP="00C545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 w:val="0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single" w:sz="12" w:space="0" w:color="4BACC6" w:themeColor="accent5"/>
              <w:left w:val="single" w:sz="6" w:space="0" w:color="4BACC6" w:themeColor="accent5"/>
              <w:bottom w:val="single" w:sz="6" w:space="0" w:color="4BACC6" w:themeColor="accent5"/>
              <w:right w:val="single" w:sz="6" w:space="0" w:color="4BACC6" w:themeColor="accent5"/>
            </w:tcBorders>
          </w:tcPr>
          <w:p w:rsidR="00B120DB" w:rsidRPr="00B120DB" w:rsidRDefault="00B120DB" w:rsidP="00C545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22"/>
              </w:rPr>
            </w:pPr>
            <w:r w:rsidRPr="00B120DB">
              <w:rPr>
                <w:rFonts w:ascii="Arial" w:hAnsi="Arial" w:cs="Arial"/>
                <w:sz w:val="18"/>
                <w:szCs w:val="22"/>
              </w:rPr>
              <w:t>NA</w:t>
            </w:r>
          </w:p>
        </w:tc>
        <w:tc>
          <w:tcPr>
            <w:tcW w:w="498" w:type="dxa"/>
            <w:gridSpan w:val="3"/>
            <w:tcBorders>
              <w:top w:val="single" w:sz="12" w:space="0" w:color="4BACC6" w:themeColor="accent5"/>
              <w:left w:val="single" w:sz="6" w:space="0" w:color="4BACC6" w:themeColor="accent5"/>
              <w:bottom w:val="single" w:sz="6" w:space="0" w:color="4BACC6" w:themeColor="accent5"/>
              <w:right w:val="single" w:sz="6" w:space="0" w:color="4BACC6" w:themeColor="accent5"/>
            </w:tcBorders>
          </w:tcPr>
          <w:p w:rsidR="00B120DB" w:rsidRPr="00B120DB" w:rsidRDefault="00B120DB" w:rsidP="00C545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22"/>
              </w:rPr>
            </w:pPr>
            <w:r w:rsidRPr="00B120DB">
              <w:rPr>
                <w:rFonts w:ascii="Arial" w:hAnsi="Arial" w:cs="Arial"/>
                <w:sz w:val="18"/>
                <w:szCs w:val="22"/>
              </w:rPr>
              <w:t>PA</w:t>
            </w:r>
          </w:p>
        </w:tc>
        <w:tc>
          <w:tcPr>
            <w:tcW w:w="504" w:type="dxa"/>
            <w:gridSpan w:val="2"/>
            <w:tcBorders>
              <w:top w:val="single" w:sz="12" w:space="0" w:color="4BACC6" w:themeColor="accent5"/>
              <w:left w:val="single" w:sz="6" w:space="0" w:color="4BACC6" w:themeColor="accent5"/>
              <w:bottom w:val="single" w:sz="6" w:space="0" w:color="4BACC6" w:themeColor="accent5"/>
              <w:right w:val="single" w:sz="6" w:space="0" w:color="4BACC6" w:themeColor="accent5"/>
            </w:tcBorders>
          </w:tcPr>
          <w:p w:rsidR="00B120DB" w:rsidRPr="00B120DB" w:rsidRDefault="00B120DB" w:rsidP="00C545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22"/>
              </w:rPr>
            </w:pPr>
            <w:r w:rsidRPr="00B120DB">
              <w:rPr>
                <w:rFonts w:ascii="Arial" w:hAnsi="Arial" w:cs="Arial"/>
                <w:sz w:val="18"/>
                <w:szCs w:val="22"/>
              </w:rPr>
              <w:t>MA</w:t>
            </w:r>
          </w:p>
        </w:tc>
        <w:tc>
          <w:tcPr>
            <w:tcW w:w="498" w:type="dxa"/>
            <w:gridSpan w:val="2"/>
            <w:tcBorders>
              <w:top w:val="single" w:sz="12" w:space="0" w:color="4BACC6" w:themeColor="accent5"/>
              <w:left w:val="single" w:sz="6" w:space="0" w:color="4BACC6" w:themeColor="accent5"/>
              <w:bottom w:val="single" w:sz="6" w:space="0" w:color="4BACC6" w:themeColor="accent5"/>
              <w:right w:val="single" w:sz="12" w:space="0" w:color="4BACC6" w:themeColor="accent5"/>
            </w:tcBorders>
          </w:tcPr>
          <w:p w:rsidR="00B120DB" w:rsidRPr="00B120DB" w:rsidRDefault="00B120DB" w:rsidP="00C545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22"/>
              </w:rPr>
            </w:pPr>
            <w:r w:rsidRPr="00B120DB">
              <w:rPr>
                <w:rFonts w:ascii="Arial" w:hAnsi="Arial" w:cs="Arial"/>
                <w:sz w:val="18"/>
                <w:szCs w:val="22"/>
              </w:rPr>
              <w:t>A</w:t>
            </w:r>
          </w:p>
        </w:tc>
      </w:tr>
      <w:tr w:rsidR="00B120DB" w:rsidRPr="0035062B" w:rsidTr="00B12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8" w:type="dxa"/>
            <w:vMerge w:val="restart"/>
            <w:tcBorders>
              <w:top w:val="single" w:sz="12" w:space="0" w:color="4BACC6" w:themeColor="accent5"/>
              <w:left w:val="single" w:sz="12" w:space="0" w:color="4BACC6" w:themeColor="accent5"/>
              <w:bottom w:val="single" w:sz="6" w:space="0" w:color="4BACC6" w:themeColor="accent5"/>
              <w:right w:val="single" w:sz="6" w:space="0" w:color="4BACC6" w:themeColor="accent5"/>
            </w:tcBorders>
          </w:tcPr>
          <w:p w:rsidR="00CF44B8" w:rsidRPr="00D7617A" w:rsidRDefault="00D7617A" w:rsidP="00C545BE">
            <w:pPr>
              <w:rPr>
                <w:rFonts w:ascii="Verdana" w:hAnsi="Verdana" w:cs="Arial"/>
                <w:sz w:val="20"/>
                <w:szCs w:val="20"/>
              </w:rPr>
            </w:pPr>
            <w:r w:rsidRPr="00D7617A">
              <w:rPr>
                <w:rFonts w:ascii="Verdana" w:hAnsi="Verdana" w:cs="Arial"/>
                <w:sz w:val="20"/>
                <w:szCs w:val="20"/>
              </w:rPr>
              <w:t>COMPÉTENCE C5</w:t>
            </w:r>
            <w:r w:rsidR="00A41393">
              <w:rPr>
                <w:rFonts w:ascii="Verdana" w:hAnsi="Verdana" w:cs="Arial"/>
                <w:sz w:val="20"/>
                <w:szCs w:val="20"/>
              </w:rPr>
              <w:t> :</w:t>
            </w:r>
          </w:p>
          <w:p w:rsidR="00CF44B8" w:rsidRPr="00D7617A" w:rsidRDefault="00CF44B8" w:rsidP="00A50734">
            <w:pPr>
              <w:rPr>
                <w:rFonts w:ascii="Verdana" w:hAnsi="Verdana" w:cs="Arial"/>
                <w:sz w:val="20"/>
                <w:szCs w:val="20"/>
              </w:rPr>
            </w:pPr>
            <w:r w:rsidRPr="00D7617A">
              <w:rPr>
                <w:rFonts w:ascii="Verdana" w:hAnsi="Verdana" w:cs="Arial"/>
                <w:sz w:val="20"/>
                <w:szCs w:val="20"/>
              </w:rPr>
              <w:t>Contrôler les grandeurs caractéristi</w:t>
            </w:r>
            <w:r w:rsidR="00A41393">
              <w:rPr>
                <w:rFonts w:ascii="Verdana" w:hAnsi="Verdana" w:cs="Arial"/>
                <w:sz w:val="20"/>
                <w:szCs w:val="20"/>
              </w:rPr>
              <w:t xml:space="preserve">ques de </w:t>
            </w:r>
          </w:p>
          <w:p w:rsidR="00CF44B8" w:rsidRPr="00D7617A" w:rsidRDefault="00A41393" w:rsidP="00A50734">
            <w:pPr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 xml:space="preserve">l’installation </w:t>
            </w:r>
          </w:p>
          <w:p w:rsidR="00CF44B8" w:rsidRPr="00D7617A" w:rsidRDefault="00CF44B8" w:rsidP="00C545BE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962" w:type="dxa"/>
            <w:gridSpan w:val="4"/>
            <w:vMerge w:val="restart"/>
            <w:tcBorders>
              <w:top w:val="single" w:sz="12" w:space="0" w:color="4BACC6" w:themeColor="accent5"/>
              <w:left w:val="single" w:sz="6" w:space="0" w:color="4BACC6" w:themeColor="accent5"/>
              <w:bottom w:val="single" w:sz="6" w:space="0" w:color="4BACC6" w:themeColor="accent5"/>
              <w:right w:val="single" w:sz="6" w:space="0" w:color="4BACC6" w:themeColor="accent5"/>
            </w:tcBorders>
          </w:tcPr>
          <w:p w:rsidR="00CF44B8" w:rsidRPr="00D7617A" w:rsidRDefault="00CF44B8" w:rsidP="00C545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D7617A">
              <w:rPr>
                <w:rFonts w:ascii="Verdana" w:hAnsi="Verdana" w:cs="Arial"/>
                <w:sz w:val="20"/>
                <w:szCs w:val="20"/>
              </w:rPr>
              <w:t>T 2- 2 : implanter, poser, installer les matériels électriques</w:t>
            </w:r>
          </w:p>
        </w:tc>
        <w:tc>
          <w:tcPr>
            <w:tcW w:w="3342" w:type="dxa"/>
            <w:tcBorders>
              <w:top w:val="single" w:sz="12" w:space="0" w:color="4BACC6" w:themeColor="accent5"/>
              <w:left w:val="single" w:sz="6" w:space="0" w:color="4BACC6" w:themeColor="accent5"/>
              <w:bottom w:val="single" w:sz="6" w:space="0" w:color="4BACC6" w:themeColor="accent5"/>
              <w:right w:val="single" w:sz="6" w:space="0" w:color="4BACC6" w:themeColor="accent5"/>
            </w:tcBorders>
          </w:tcPr>
          <w:p w:rsidR="00CF44B8" w:rsidRPr="00D7617A" w:rsidRDefault="00CF44B8" w:rsidP="00C545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sz w:val="20"/>
                <w:szCs w:val="20"/>
              </w:rPr>
            </w:pPr>
            <w:r w:rsidRPr="00D7617A">
              <w:rPr>
                <w:rFonts w:ascii="Verdana" w:hAnsi="Verdana" w:cs="Arial"/>
                <w:b/>
                <w:sz w:val="20"/>
                <w:szCs w:val="20"/>
              </w:rPr>
              <w:t>Les contrôles (visuels, caractéristiques …) sont réalisés</w:t>
            </w:r>
          </w:p>
        </w:tc>
        <w:tc>
          <w:tcPr>
            <w:tcW w:w="505" w:type="dxa"/>
            <w:gridSpan w:val="2"/>
            <w:tcBorders>
              <w:top w:val="single" w:sz="12" w:space="0" w:color="4BACC6" w:themeColor="accent5"/>
              <w:left w:val="single" w:sz="6" w:space="0" w:color="4BACC6" w:themeColor="accent5"/>
              <w:bottom w:val="single" w:sz="6" w:space="0" w:color="4BACC6" w:themeColor="accent5"/>
              <w:right w:val="single" w:sz="6" w:space="0" w:color="4BACC6" w:themeColor="accent5"/>
            </w:tcBorders>
          </w:tcPr>
          <w:p w:rsidR="00CF44B8" w:rsidRPr="0035062B" w:rsidRDefault="00CF44B8" w:rsidP="00C545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0" w:type="dxa"/>
            <w:gridSpan w:val="2"/>
            <w:tcBorders>
              <w:top w:val="single" w:sz="12" w:space="0" w:color="4BACC6" w:themeColor="accent5"/>
              <w:left w:val="single" w:sz="6" w:space="0" w:color="4BACC6" w:themeColor="accent5"/>
              <w:bottom w:val="single" w:sz="6" w:space="0" w:color="4BACC6" w:themeColor="accent5"/>
              <w:right w:val="single" w:sz="6" w:space="0" w:color="4BACC6" w:themeColor="accent5"/>
            </w:tcBorders>
          </w:tcPr>
          <w:p w:rsidR="00CF44B8" w:rsidRPr="0035062B" w:rsidRDefault="00CF44B8" w:rsidP="00C545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04" w:type="dxa"/>
            <w:gridSpan w:val="2"/>
            <w:tcBorders>
              <w:top w:val="single" w:sz="12" w:space="0" w:color="4BACC6" w:themeColor="accent5"/>
              <w:left w:val="single" w:sz="6" w:space="0" w:color="4BACC6" w:themeColor="accent5"/>
              <w:bottom w:val="single" w:sz="6" w:space="0" w:color="4BACC6" w:themeColor="accent5"/>
              <w:right w:val="single" w:sz="6" w:space="0" w:color="4BACC6" w:themeColor="accent5"/>
            </w:tcBorders>
          </w:tcPr>
          <w:p w:rsidR="00CF44B8" w:rsidRPr="0035062B" w:rsidRDefault="00CF44B8" w:rsidP="00C545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8" w:type="dxa"/>
            <w:gridSpan w:val="2"/>
            <w:tcBorders>
              <w:top w:val="single" w:sz="12" w:space="0" w:color="4BACC6" w:themeColor="accent5"/>
              <w:left w:val="single" w:sz="6" w:space="0" w:color="4BACC6" w:themeColor="accent5"/>
              <w:bottom w:val="single" w:sz="6" w:space="0" w:color="4BACC6" w:themeColor="accent5"/>
              <w:right w:val="single" w:sz="12" w:space="0" w:color="4BACC6" w:themeColor="accent5"/>
            </w:tcBorders>
          </w:tcPr>
          <w:p w:rsidR="00CF44B8" w:rsidRPr="0035062B" w:rsidRDefault="00CF44B8" w:rsidP="00C545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120DB" w:rsidRPr="0035062B" w:rsidTr="00B120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8" w:type="dxa"/>
            <w:vMerge/>
            <w:tcBorders>
              <w:top w:val="single" w:sz="6" w:space="0" w:color="4BACC6" w:themeColor="accent5"/>
              <w:left w:val="single" w:sz="12" w:space="0" w:color="4BACC6" w:themeColor="accent5"/>
              <w:bottom w:val="single" w:sz="6" w:space="0" w:color="4BACC6" w:themeColor="accent5"/>
              <w:right w:val="single" w:sz="6" w:space="0" w:color="4BACC6" w:themeColor="accent5"/>
            </w:tcBorders>
          </w:tcPr>
          <w:p w:rsidR="00CF44B8" w:rsidRPr="00D7617A" w:rsidRDefault="00CF44B8" w:rsidP="00A50734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962" w:type="dxa"/>
            <w:gridSpan w:val="4"/>
            <w:vMerge/>
            <w:tcBorders>
              <w:top w:val="single" w:sz="6" w:space="0" w:color="4BACC6" w:themeColor="accent5"/>
              <w:left w:val="single" w:sz="6" w:space="0" w:color="4BACC6" w:themeColor="accent5"/>
              <w:bottom w:val="single" w:sz="6" w:space="0" w:color="4BACC6" w:themeColor="accent5"/>
              <w:right w:val="single" w:sz="6" w:space="0" w:color="4BACC6" w:themeColor="accent5"/>
            </w:tcBorders>
          </w:tcPr>
          <w:p w:rsidR="00CF44B8" w:rsidRPr="00D7617A" w:rsidRDefault="00CF44B8" w:rsidP="00C545B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3342" w:type="dxa"/>
            <w:tcBorders>
              <w:top w:val="single" w:sz="6" w:space="0" w:color="4BACC6" w:themeColor="accent5"/>
              <w:left w:val="single" w:sz="6" w:space="0" w:color="4BACC6" w:themeColor="accent5"/>
              <w:bottom w:val="single" w:sz="6" w:space="0" w:color="4BACC6" w:themeColor="accent5"/>
              <w:right w:val="single" w:sz="6" w:space="0" w:color="4BACC6" w:themeColor="accent5"/>
            </w:tcBorders>
          </w:tcPr>
          <w:p w:rsidR="00CF44B8" w:rsidRPr="00D7617A" w:rsidRDefault="00D7617A" w:rsidP="00A507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D7617A">
              <w:rPr>
                <w:rFonts w:ascii="Verdana" w:hAnsi="Verdana" w:cs="Arial"/>
                <w:sz w:val="20"/>
                <w:szCs w:val="20"/>
              </w:rPr>
              <w:t>• Les</w:t>
            </w:r>
            <w:r w:rsidR="00CF44B8" w:rsidRPr="00D7617A">
              <w:rPr>
                <w:rFonts w:ascii="Verdana" w:hAnsi="Verdana" w:cs="Arial"/>
                <w:sz w:val="20"/>
                <w:szCs w:val="20"/>
              </w:rPr>
              <w:t xml:space="preserve"> mesures (électriques, dimensionnelles, </w:t>
            </w:r>
            <w:r w:rsidR="00754CEE" w:rsidRPr="00D7617A">
              <w:rPr>
                <w:rFonts w:ascii="Verdana" w:hAnsi="Verdana" w:cs="Arial"/>
                <w:sz w:val="20"/>
                <w:szCs w:val="20"/>
              </w:rPr>
              <w:t>…)</w:t>
            </w:r>
            <w:r w:rsidR="00CF44B8" w:rsidRPr="00D7617A">
              <w:rPr>
                <w:rFonts w:ascii="Verdana" w:hAnsi="Verdana" w:cs="Arial"/>
                <w:sz w:val="20"/>
                <w:szCs w:val="20"/>
              </w:rPr>
              <w:t xml:space="preserve"> sont réalisées </w:t>
            </w:r>
          </w:p>
          <w:p w:rsidR="00CF44B8" w:rsidRPr="00D7617A" w:rsidRDefault="00CF44B8" w:rsidP="00C545B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505" w:type="dxa"/>
            <w:gridSpan w:val="2"/>
            <w:tcBorders>
              <w:top w:val="single" w:sz="6" w:space="0" w:color="4BACC6" w:themeColor="accent5"/>
              <w:left w:val="single" w:sz="6" w:space="0" w:color="4BACC6" w:themeColor="accent5"/>
              <w:bottom w:val="single" w:sz="6" w:space="0" w:color="4BACC6" w:themeColor="accent5"/>
              <w:right w:val="single" w:sz="6" w:space="0" w:color="4BACC6" w:themeColor="accent5"/>
            </w:tcBorders>
          </w:tcPr>
          <w:p w:rsidR="00CF44B8" w:rsidRPr="0035062B" w:rsidRDefault="00CF44B8" w:rsidP="00C545B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0" w:type="dxa"/>
            <w:gridSpan w:val="2"/>
            <w:tcBorders>
              <w:top w:val="single" w:sz="6" w:space="0" w:color="4BACC6" w:themeColor="accent5"/>
              <w:left w:val="single" w:sz="6" w:space="0" w:color="4BACC6" w:themeColor="accent5"/>
              <w:bottom w:val="single" w:sz="6" w:space="0" w:color="4BACC6" w:themeColor="accent5"/>
              <w:right w:val="single" w:sz="6" w:space="0" w:color="4BACC6" w:themeColor="accent5"/>
            </w:tcBorders>
          </w:tcPr>
          <w:p w:rsidR="00CF44B8" w:rsidRPr="0035062B" w:rsidRDefault="00CF44B8" w:rsidP="00C545B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04" w:type="dxa"/>
            <w:gridSpan w:val="2"/>
            <w:tcBorders>
              <w:top w:val="single" w:sz="6" w:space="0" w:color="4BACC6" w:themeColor="accent5"/>
              <w:left w:val="single" w:sz="6" w:space="0" w:color="4BACC6" w:themeColor="accent5"/>
              <w:bottom w:val="single" w:sz="6" w:space="0" w:color="4BACC6" w:themeColor="accent5"/>
              <w:right w:val="single" w:sz="6" w:space="0" w:color="4BACC6" w:themeColor="accent5"/>
            </w:tcBorders>
          </w:tcPr>
          <w:p w:rsidR="00CF44B8" w:rsidRPr="0035062B" w:rsidRDefault="00CF44B8" w:rsidP="00C545B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8" w:type="dxa"/>
            <w:gridSpan w:val="2"/>
            <w:tcBorders>
              <w:top w:val="single" w:sz="6" w:space="0" w:color="4BACC6" w:themeColor="accent5"/>
              <w:left w:val="single" w:sz="6" w:space="0" w:color="4BACC6" w:themeColor="accent5"/>
              <w:bottom w:val="single" w:sz="6" w:space="0" w:color="4BACC6" w:themeColor="accent5"/>
              <w:right w:val="single" w:sz="12" w:space="0" w:color="4BACC6" w:themeColor="accent5"/>
            </w:tcBorders>
          </w:tcPr>
          <w:p w:rsidR="00CF44B8" w:rsidRPr="0035062B" w:rsidRDefault="00CF44B8" w:rsidP="00C545B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120DB" w:rsidRPr="0035062B" w:rsidTr="00B12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8" w:type="dxa"/>
            <w:vMerge/>
            <w:tcBorders>
              <w:top w:val="single" w:sz="6" w:space="0" w:color="4BACC6" w:themeColor="accent5"/>
              <w:left w:val="single" w:sz="12" w:space="0" w:color="4BACC6" w:themeColor="accent5"/>
              <w:bottom w:val="single" w:sz="6" w:space="0" w:color="4BACC6" w:themeColor="accent5"/>
              <w:right w:val="single" w:sz="6" w:space="0" w:color="4BACC6" w:themeColor="accent5"/>
            </w:tcBorders>
          </w:tcPr>
          <w:p w:rsidR="00CF44B8" w:rsidRPr="00D7617A" w:rsidRDefault="00CF44B8" w:rsidP="00A50734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962" w:type="dxa"/>
            <w:gridSpan w:val="4"/>
            <w:vMerge/>
            <w:tcBorders>
              <w:top w:val="single" w:sz="6" w:space="0" w:color="4BACC6" w:themeColor="accent5"/>
              <w:left w:val="single" w:sz="6" w:space="0" w:color="4BACC6" w:themeColor="accent5"/>
              <w:bottom w:val="single" w:sz="6" w:space="0" w:color="4BACC6" w:themeColor="accent5"/>
              <w:right w:val="single" w:sz="6" w:space="0" w:color="4BACC6" w:themeColor="accent5"/>
            </w:tcBorders>
          </w:tcPr>
          <w:p w:rsidR="00CF44B8" w:rsidRPr="00D7617A" w:rsidRDefault="00CF44B8" w:rsidP="00C545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3342" w:type="dxa"/>
            <w:tcBorders>
              <w:top w:val="single" w:sz="6" w:space="0" w:color="4BACC6" w:themeColor="accent5"/>
              <w:left w:val="single" w:sz="6" w:space="0" w:color="4BACC6" w:themeColor="accent5"/>
              <w:bottom w:val="single" w:sz="6" w:space="0" w:color="4BACC6" w:themeColor="accent5"/>
              <w:right w:val="single" w:sz="6" w:space="0" w:color="4BACC6" w:themeColor="accent5"/>
            </w:tcBorders>
          </w:tcPr>
          <w:p w:rsidR="00CF44B8" w:rsidRPr="00D7617A" w:rsidRDefault="00D7617A" w:rsidP="00A507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D7617A">
              <w:rPr>
                <w:rFonts w:ascii="Verdana" w:hAnsi="Verdana" w:cs="Arial"/>
                <w:sz w:val="20"/>
                <w:szCs w:val="20"/>
              </w:rPr>
              <w:t>• Les</w:t>
            </w:r>
            <w:r w:rsidR="00CF44B8" w:rsidRPr="00D7617A">
              <w:rPr>
                <w:rFonts w:ascii="Verdana" w:hAnsi="Verdana" w:cs="Arial"/>
                <w:sz w:val="20"/>
                <w:szCs w:val="20"/>
              </w:rPr>
              <w:t xml:space="preserve"> grandeurs contrôlées sont correcte</w:t>
            </w:r>
            <w:r>
              <w:rPr>
                <w:rFonts w:ascii="Verdana" w:hAnsi="Verdana" w:cs="Arial"/>
                <w:sz w:val="20"/>
                <w:szCs w:val="20"/>
              </w:rPr>
              <w:t>ment interprétées au regard des</w:t>
            </w:r>
            <w:r w:rsidR="00CF44B8" w:rsidRPr="00D7617A">
              <w:rPr>
                <w:rFonts w:ascii="Verdana" w:hAnsi="Verdana" w:cs="Arial"/>
                <w:sz w:val="20"/>
                <w:szCs w:val="20"/>
              </w:rPr>
              <w:t xml:space="preserve"> prescriptions   </w:t>
            </w:r>
          </w:p>
          <w:p w:rsidR="00CF44B8" w:rsidRPr="00D7617A" w:rsidRDefault="00CF44B8" w:rsidP="00A507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505" w:type="dxa"/>
            <w:gridSpan w:val="2"/>
            <w:tcBorders>
              <w:top w:val="single" w:sz="6" w:space="0" w:color="4BACC6" w:themeColor="accent5"/>
              <w:left w:val="single" w:sz="6" w:space="0" w:color="4BACC6" w:themeColor="accent5"/>
              <w:bottom w:val="single" w:sz="6" w:space="0" w:color="4BACC6" w:themeColor="accent5"/>
              <w:right w:val="single" w:sz="6" w:space="0" w:color="4BACC6" w:themeColor="accent5"/>
            </w:tcBorders>
          </w:tcPr>
          <w:p w:rsidR="00CF44B8" w:rsidRPr="0035062B" w:rsidRDefault="00CF44B8" w:rsidP="00C545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0" w:type="dxa"/>
            <w:gridSpan w:val="2"/>
            <w:tcBorders>
              <w:top w:val="single" w:sz="6" w:space="0" w:color="4BACC6" w:themeColor="accent5"/>
              <w:left w:val="single" w:sz="6" w:space="0" w:color="4BACC6" w:themeColor="accent5"/>
              <w:bottom w:val="single" w:sz="6" w:space="0" w:color="4BACC6" w:themeColor="accent5"/>
              <w:right w:val="single" w:sz="6" w:space="0" w:color="4BACC6" w:themeColor="accent5"/>
            </w:tcBorders>
          </w:tcPr>
          <w:p w:rsidR="00CF44B8" w:rsidRPr="0035062B" w:rsidRDefault="00CF44B8" w:rsidP="00C545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04" w:type="dxa"/>
            <w:gridSpan w:val="2"/>
            <w:tcBorders>
              <w:top w:val="single" w:sz="6" w:space="0" w:color="4BACC6" w:themeColor="accent5"/>
              <w:left w:val="single" w:sz="6" w:space="0" w:color="4BACC6" w:themeColor="accent5"/>
              <w:bottom w:val="single" w:sz="6" w:space="0" w:color="4BACC6" w:themeColor="accent5"/>
              <w:right w:val="single" w:sz="6" w:space="0" w:color="4BACC6" w:themeColor="accent5"/>
            </w:tcBorders>
          </w:tcPr>
          <w:p w:rsidR="00CF44B8" w:rsidRPr="0035062B" w:rsidRDefault="00CF44B8" w:rsidP="00C545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8" w:type="dxa"/>
            <w:gridSpan w:val="2"/>
            <w:tcBorders>
              <w:top w:val="single" w:sz="6" w:space="0" w:color="4BACC6" w:themeColor="accent5"/>
              <w:left w:val="single" w:sz="6" w:space="0" w:color="4BACC6" w:themeColor="accent5"/>
              <w:bottom w:val="single" w:sz="6" w:space="0" w:color="4BACC6" w:themeColor="accent5"/>
              <w:right w:val="single" w:sz="12" w:space="0" w:color="4BACC6" w:themeColor="accent5"/>
            </w:tcBorders>
          </w:tcPr>
          <w:p w:rsidR="00CF44B8" w:rsidRPr="0035062B" w:rsidRDefault="00CF44B8" w:rsidP="00C545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120DB" w:rsidRPr="0035062B" w:rsidTr="00B120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8" w:type="dxa"/>
            <w:vMerge/>
            <w:tcBorders>
              <w:top w:val="single" w:sz="6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6" w:space="0" w:color="4BACC6" w:themeColor="accent5"/>
            </w:tcBorders>
          </w:tcPr>
          <w:p w:rsidR="00CF44B8" w:rsidRPr="00D7617A" w:rsidRDefault="00CF44B8" w:rsidP="00A50734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962" w:type="dxa"/>
            <w:gridSpan w:val="4"/>
            <w:vMerge/>
            <w:tcBorders>
              <w:top w:val="single" w:sz="6" w:space="0" w:color="4BACC6" w:themeColor="accent5"/>
              <w:left w:val="single" w:sz="6" w:space="0" w:color="4BACC6" w:themeColor="accent5"/>
              <w:bottom w:val="single" w:sz="12" w:space="0" w:color="4BACC6" w:themeColor="accent5"/>
              <w:right w:val="single" w:sz="6" w:space="0" w:color="4BACC6" w:themeColor="accent5"/>
            </w:tcBorders>
          </w:tcPr>
          <w:p w:rsidR="00CF44B8" w:rsidRPr="00D7617A" w:rsidRDefault="00CF44B8" w:rsidP="00C545B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3342" w:type="dxa"/>
            <w:tcBorders>
              <w:top w:val="single" w:sz="6" w:space="0" w:color="4BACC6" w:themeColor="accent5"/>
              <w:left w:val="single" w:sz="6" w:space="0" w:color="4BACC6" w:themeColor="accent5"/>
              <w:bottom w:val="single" w:sz="12" w:space="0" w:color="4BACC6" w:themeColor="accent5"/>
              <w:right w:val="single" w:sz="6" w:space="0" w:color="4BACC6" w:themeColor="accent5"/>
            </w:tcBorders>
          </w:tcPr>
          <w:p w:rsidR="00CF44B8" w:rsidRPr="00D7617A" w:rsidRDefault="00D7617A" w:rsidP="00A507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D7617A">
              <w:rPr>
                <w:rFonts w:ascii="Verdana" w:hAnsi="Verdana" w:cs="Arial"/>
                <w:sz w:val="20"/>
                <w:szCs w:val="20"/>
              </w:rPr>
              <w:t>• L</w:t>
            </w:r>
            <w:r w:rsidR="00CF44B8" w:rsidRPr="00D7617A">
              <w:rPr>
                <w:rFonts w:ascii="Verdana" w:hAnsi="Verdana" w:cs="Arial"/>
                <w:sz w:val="20"/>
                <w:szCs w:val="20"/>
              </w:rPr>
              <w:t>es règles de santé et de sécurité au travail sont respectées</w:t>
            </w:r>
          </w:p>
          <w:p w:rsidR="00CF44B8" w:rsidRPr="00D7617A" w:rsidRDefault="00CF44B8" w:rsidP="00A507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505" w:type="dxa"/>
            <w:gridSpan w:val="2"/>
            <w:tcBorders>
              <w:top w:val="single" w:sz="6" w:space="0" w:color="4BACC6" w:themeColor="accent5"/>
              <w:left w:val="single" w:sz="6" w:space="0" w:color="4BACC6" w:themeColor="accent5"/>
              <w:bottom w:val="single" w:sz="12" w:space="0" w:color="4BACC6" w:themeColor="accent5"/>
              <w:right w:val="single" w:sz="6" w:space="0" w:color="4BACC6" w:themeColor="accent5"/>
            </w:tcBorders>
          </w:tcPr>
          <w:p w:rsidR="00CF44B8" w:rsidRPr="0035062B" w:rsidRDefault="00CF44B8" w:rsidP="00C545B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0" w:type="dxa"/>
            <w:gridSpan w:val="2"/>
            <w:tcBorders>
              <w:top w:val="single" w:sz="6" w:space="0" w:color="4BACC6" w:themeColor="accent5"/>
              <w:left w:val="single" w:sz="6" w:space="0" w:color="4BACC6" w:themeColor="accent5"/>
              <w:bottom w:val="single" w:sz="12" w:space="0" w:color="4BACC6" w:themeColor="accent5"/>
              <w:right w:val="single" w:sz="6" w:space="0" w:color="4BACC6" w:themeColor="accent5"/>
            </w:tcBorders>
          </w:tcPr>
          <w:p w:rsidR="00CF44B8" w:rsidRPr="0035062B" w:rsidRDefault="00CF44B8" w:rsidP="00C545B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04" w:type="dxa"/>
            <w:gridSpan w:val="2"/>
            <w:tcBorders>
              <w:top w:val="single" w:sz="6" w:space="0" w:color="4BACC6" w:themeColor="accent5"/>
              <w:left w:val="single" w:sz="6" w:space="0" w:color="4BACC6" w:themeColor="accent5"/>
              <w:bottom w:val="single" w:sz="12" w:space="0" w:color="4BACC6" w:themeColor="accent5"/>
              <w:right w:val="single" w:sz="6" w:space="0" w:color="4BACC6" w:themeColor="accent5"/>
            </w:tcBorders>
          </w:tcPr>
          <w:p w:rsidR="00CF44B8" w:rsidRPr="0035062B" w:rsidRDefault="00CF44B8" w:rsidP="00C545B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8" w:type="dxa"/>
            <w:gridSpan w:val="2"/>
            <w:tcBorders>
              <w:top w:val="single" w:sz="6" w:space="0" w:color="4BACC6" w:themeColor="accent5"/>
              <w:left w:val="single" w:sz="6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CF44B8" w:rsidRPr="0035062B" w:rsidRDefault="00CF44B8" w:rsidP="00C545B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120DB" w:rsidRPr="0035062B" w:rsidTr="00B12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8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6" w:space="0" w:color="4BACC6" w:themeColor="accent5"/>
            </w:tcBorders>
          </w:tcPr>
          <w:p w:rsidR="00CF44B8" w:rsidRPr="00D7617A" w:rsidRDefault="00D7617A" w:rsidP="00A50734">
            <w:pPr>
              <w:rPr>
                <w:rFonts w:ascii="Verdana" w:hAnsi="Verdana" w:cs="Arial"/>
                <w:sz w:val="20"/>
                <w:szCs w:val="20"/>
              </w:rPr>
            </w:pPr>
            <w:r w:rsidRPr="00D7617A">
              <w:rPr>
                <w:rFonts w:ascii="Verdana" w:hAnsi="Verdana" w:cs="Arial"/>
                <w:sz w:val="20"/>
                <w:szCs w:val="20"/>
              </w:rPr>
              <w:t>COMPÉTENCE C7</w:t>
            </w:r>
            <w:r w:rsidR="00CF44B8" w:rsidRPr="00D7617A">
              <w:rPr>
                <w:rFonts w:ascii="Verdana" w:hAnsi="Verdana" w:cs="Arial"/>
                <w:sz w:val="20"/>
                <w:szCs w:val="20"/>
              </w:rPr>
              <w:t xml:space="preserve"> : </w:t>
            </w:r>
          </w:p>
          <w:p w:rsidR="00CF44B8" w:rsidRPr="00D7617A" w:rsidRDefault="00CF44B8" w:rsidP="00A50734">
            <w:pPr>
              <w:rPr>
                <w:rFonts w:ascii="Verdana" w:hAnsi="Verdana" w:cs="Arial"/>
                <w:sz w:val="20"/>
                <w:szCs w:val="20"/>
              </w:rPr>
            </w:pPr>
            <w:r w:rsidRPr="00D7617A">
              <w:rPr>
                <w:rFonts w:ascii="Verdana" w:hAnsi="Verdana" w:cs="Arial"/>
                <w:sz w:val="20"/>
                <w:szCs w:val="20"/>
              </w:rPr>
              <w:t xml:space="preserve">Valider le </w:t>
            </w:r>
          </w:p>
          <w:p w:rsidR="00CF44B8" w:rsidRPr="00D7617A" w:rsidRDefault="00CF44B8" w:rsidP="00A50734">
            <w:pPr>
              <w:rPr>
                <w:rFonts w:ascii="Verdana" w:hAnsi="Verdana" w:cs="Arial"/>
                <w:sz w:val="20"/>
                <w:szCs w:val="20"/>
              </w:rPr>
            </w:pPr>
            <w:r w:rsidRPr="00D7617A">
              <w:rPr>
                <w:rFonts w:ascii="Verdana" w:hAnsi="Verdana" w:cs="Arial"/>
                <w:sz w:val="20"/>
                <w:szCs w:val="20"/>
              </w:rPr>
              <w:t>fonctionnement de l’installation</w:t>
            </w:r>
          </w:p>
        </w:tc>
        <w:tc>
          <w:tcPr>
            <w:tcW w:w="1962" w:type="dxa"/>
            <w:gridSpan w:val="4"/>
            <w:tcBorders>
              <w:top w:val="single" w:sz="12" w:space="0" w:color="4BACC6" w:themeColor="accent5"/>
              <w:left w:val="single" w:sz="6" w:space="0" w:color="4BACC6" w:themeColor="accent5"/>
              <w:bottom w:val="single" w:sz="12" w:space="0" w:color="4BACC6" w:themeColor="accent5"/>
              <w:right w:val="single" w:sz="6" w:space="0" w:color="4BACC6" w:themeColor="accent5"/>
            </w:tcBorders>
          </w:tcPr>
          <w:p w:rsidR="00CF44B8" w:rsidRPr="00D7617A" w:rsidRDefault="00CF44B8" w:rsidP="00A507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sz w:val="20"/>
                <w:szCs w:val="20"/>
              </w:rPr>
            </w:pPr>
            <w:r w:rsidRPr="00D7617A">
              <w:rPr>
                <w:rFonts w:ascii="Verdana" w:hAnsi="Verdana" w:cs="Arial"/>
                <w:b/>
                <w:sz w:val="20"/>
                <w:szCs w:val="20"/>
              </w:rPr>
              <w:t>T 3- 2 : participer à la réception technique et aux levées de réserves</w:t>
            </w:r>
          </w:p>
          <w:p w:rsidR="00CF44B8" w:rsidRPr="00D7617A" w:rsidRDefault="00CF44B8" w:rsidP="00A507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D7617A">
              <w:rPr>
                <w:rFonts w:ascii="Verdana" w:hAnsi="Verdana" w:cs="Arial"/>
                <w:b/>
                <w:sz w:val="20"/>
                <w:szCs w:val="20"/>
              </w:rPr>
              <w:t>de l’installation</w:t>
            </w:r>
          </w:p>
        </w:tc>
        <w:tc>
          <w:tcPr>
            <w:tcW w:w="3342" w:type="dxa"/>
            <w:tcBorders>
              <w:top w:val="single" w:sz="12" w:space="0" w:color="4BACC6" w:themeColor="accent5"/>
              <w:left w:val="single" w:sz="6" w:space="0" w:color="4BACC6" w:themeColor="accent5"/>
              <w:bottom w:val="single" w:sz="12" w:space="0" w:color="4BACC6" w:themeColor="accent5"/>
              <w:right w:val="single" w:sz="6" w:space="0" w:color="4BACC6" w:themeColor="accent5"/>
            </w:tcBorders>
          </w:tcPr>
          <w:p w:rsidR="00CF44B8" w:rsidRPr="00D7617A" w:rsidRDefault="00CF44B8" w:rsidP="00A507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D7617A">
              <w:rPr>
                <w:rFonts w:ascii="Verdana" w:hAnsi="Verdana" w:cs="Arial"/>
                <w:sz w:val="20"/>
                <w:szCs w:val="20"/>
              </w:rPr>
              <w:t xml:space="preserve">Les opérations </w:t>
            </w:r>
          </w:p>
          <w:p w:rsidR="00CF44B8" w:rsidRPr="00D7617A" w:rsidRDefault="00D7617A" w:rsidP="00A507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nécessaires à l</w:t>
            </w:r>
            <w:r w:rsidR="00CF44B8" w:rsidRPr="00D7617A">
              <w:rPr>
                <w:rFonts w:ascii="Verdana" w:hAnsi="Verdana" w:cs="Arial"/>
                <w:sz w:val="20"/>
                <w:szCs w:val="20"/>
              </w:rPr>
              <w:t xml:space="preserve">a levée </w:t>
            </w:r>
          </w:p>
          <w:p w:rsidR="00CF44B8" w:rsidRPr="00D7617A" w:rsidRDefault="00CF44B8" w:rsidP="00A507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D7617A">
              <w:rPr>
                <w:rFonts w:ascii="Verdana" w:hAnsi="Verdana" w:cs="Arial"/>
                <w:sz w:val="20"/>
                <w:szCs w:val="20"/>
              </w:rPr>
              <w:t>de réserves sont faites</w:t>
            </w:r>
          </w:p>
        </w:tc>
        <w:tc>
          <w:tcPr>
            <w:tcW w:w="505" w:type="dxa"/>
            <w:gridSpan w:val="2"/>
            <w:tcBorders>
              <w:top w:val="single" w:sz="12" w:space="0" w:color="4BACC6" w:themeColor="accent5"/>
              <w:left w:val="single" w:sz="6" w:space="0" w:color="4BACC6" w:themeColor="accent5"/>
              <w:bottom w:val="single" w:sz="12" w:space="0" w:color="4BACC6" w:themeColor="accent5"/>
              <w:right w:val="single" w:sz="6" w:space="0" w:color="4BACC6" w:themeColor="accent5"/>
            </w:tcBorders>
          </w:tcPr>
          <w:p w:rsidR="00CF44B8" w:rsidRPr="0035062B" w:rsidRDefault="00CF44B8" w:rsidP="00C545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0" w:type="dxa"/>
            <w:gridSpan w:val="2"/>
            <w:tcBorders>
              <w:top w:val="single" w:sz="12" w:space="0" w:color="4BACC6" w:themeColor="accent5"/>
              <w:left w:val="single" w:sz="6" w:space="0" w:color="4BACC6" w:themeColor="accent5"/>
              <w:bottom w:val="single" w:sz="12" w:space="0" w:color="4BACC6" w:themeColor="accent5"/>
              <w:right w:val="single" w:sz="6" w:space="0" w:color="4BACC6" w:themeColor="accent5"/>
            </w:tcBorders>
          </w:tcPr>
          <w:p w:rsidR="00CF44B8" w:rsidRPr="0035062B" w:rsidRDefault="00CF44B8" w:rsidP="00C545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04" w:type="dxa"/>
            <w:gridSpan w:val="2"/>
            <w:tcBorders>
              <w:top w:val="single" w:sz="12" w:space="0" w:color="4BACC6" w:themeColor="accent5"/>
              <w:left w:val="single" w:sz="6" w:space="0" w:color="4BACC6" w:themeColor="accent5"/>
              <w:bottom w:val="single" w:sz="12" w:space="0" w:color="4BACC6" w:themeColor="accent5"/>
              <w:right w:val="single" w:sz="6" w:space="0" w:color="4BACC6" w:themeColor="accent5"/>
            </w:tcBorders>
          </w:tcPr>
          <w:p w:rsidR="00CF44B8" w:rsidRPr="0035062B" w:rsidRDefault="00CF44B8" w:rsidP="00C545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8" w:type="dxa"/>
            <w:gridSpan w:val="2"/>
            <w:tcBorders>
              <w:top w:val="single" w:sz="12" w:space="0" w:color="4BACC6" w:themeColor="accent5"/>
              <w:left w:val="single" w:sz="6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CF44B8" w:rsidRPr="0035062B" w:rsidRDefault="00CF44B8" w:rsidP="00C545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F44B8" w:rsidRPr="0035062B" w:rsidTr="00B120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9" w:type="dxa"/>
            <w:gridSpan w:val="14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41393" w:rsidRPr="00D7617A" w:rsidRDefault="00A41393" w:rsidP="00C545BE">
            <w:pPr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B120DB" w:rsidRPr="0035062B" w:rsidTr="00B12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8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6" w:space="0" w:color="4BACC6" w:themeColor="accent5"/>
            </w:tcBorders>
          </w:tcPr>
          <w:p w:rsidR="00CF44B8" w:rsidRPr="00D7617A" w:rsidRDefault="0035062B" w:rsidP="0018696C">
            <w:pPr>
              <w:rPr>
                <w:rFonts w:ascii="Verdana" w:hAnsi="Verdana" w:cs="Arial"/>
                <w:sz w:val="20"/>
                <w:szCs w:val="20"/>
              </w:rPr>
            </w:pPr>
            <w:r w:rsidRPr="00D7617A">
              <w:rPr>
                <w:rFonts w:ascii="Verdana" w:hAnsi="Verdana" w:cs="Arial"/>
                <w:sz w:val="20"/>
                <w:szCs w:val="20"/>
              </w:rPr>
              <w:t>•  AP1 : faire preuve de rigueur et de précision</w:t>
            </w:r>
          </w:p>
        </w:tc>
        <w:tc>
          <w:tcPr>
            <w:tcW w:w="504" w:type="dxa"/>
            <w:tcBorders>
              <w:top w:val="single" w:sz="12" w:space="0" w:color="4BACC6" w:themeColor="accent5"/>
              <w:left w:val="single" w:sz="6" w:space="0" w:color="4BACC6" w:themeColor="accent5"/>
              <w:bottom w:val="single" w:sz="12" w:space="0" w:color="4BACC6" w:themeColor="accent5"/>
              <w:right w:val="single" w:sz="6" w:space="0" w:color="4BACC6" w:themeColor="accent5"/>
            </w:tcBorders>
          </w:tcPr>
          <w:p w:rsidR="00CF44B8" w:rsidRPr="00D7617A" w:rsidRDefault="00CF44B8" w:rsidP="00A507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12" w:space="0" w:color="4BACC6" w:themeColor="accent5"/>
              <w:left w:val="single" w:sz="6" w:space="0" w:color="4BACC6" w:themeColor="accent5"/>
              <w:bottom w:val="single" w:sz="12" w:space="0" w:color="4BACC6" w:themeColor="accent5"/>
              <w:right w:val="single" w:sz="6" w:space="0" w:color="4BACC6" w:themeColor="accent5"/>
            </w:tcBorders>
          </w:tcPr>
          <w:p w:rsidR="00CF44B8" w:rsidRPr="00D7617A" w:rsidRDefault="00CF44B8" w:rsidP="00A507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12" w:space="0" w:color="4BACC6" w:themeColor="accent5"/>
              <w:left w:val="single" w:sz="6" w:space="0" w:color="4BACC6" w:themeColor="accent5"/>
              <w:bottom w:val="single" w:sz="12" w:space="0" w:color="4BACC6" w:themeColor="accent5"/>
              <w:right w:val="single" w:sz="6" w:space="0" w:color="4BACC6" w:themeColor="accent5"/>
            </w:tcBorders>
          </w:tcPr>
          <w:p w:rsidR="00CF44B8" w:rsidRPr="00D7617A" w:rsidRDefault="00CF44B8" w:rsidP="00A507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12" w:space="0" w:color="4BACC6" w:themeColor="accent5"/>
              <w:left w:val="single" w:sz="6" w:space="0" w:color="4BACC6" w:themeColor="accent5"/>
              <w:bottom w:val="single" w:sz="12" w:space="0" w:color="4BACC6" w:themeColor="accent5"/>
              <w:right w:val="single" w:sz="6" w:space="0" w:color="4BACC6" w:themeColor="accent5"/>
            </w:tcBorders>
          </w:tcPr>
          <w:p w:rsidR="00CF44B8" w:rsidRPr="00D7617A" w:rsidRDefault="00CF44B8" w:rsidP="00A507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3342" w:type="dxa"/>
            <w:tcBorders>
              <w:top w:val="single" w:sz="12" w:space="0" w:color="4BACC6" w:themeColor="accent5"/>
              <w:left w:val="single" w:sz="6" w:space="0" w:color="4BACC6" w:themeColor="accent5"/>
              <w:bottom w:val="single" w:sz="12" w:space="0" w:color="4BACC6" w:themeColor="accent5"/>
              <w:right w:val="single" w:sz="6" w:space="0" w:color="4BACC6" w:themeColor="accent5"/>
            </w:tcBorders>
          </w:tcPr>
          <w:p w:rsidR="0035062B" w:rsidRPr="00D7617A" w:rsidRDefault="00D7617A" w:rsidP="003506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sz w:val="20"/>
                <w:szCs w:val="20"/>
              </w:rPr>
            </w:pPr>
            <w:r w:rsidRPr="00D7617A">
              <w:rPr>
                <w:rFonts w:ascii="Verdana" w:hAnsi="Verdana" w:cs="Arial"/>
                <w:b/>
                <w:sz w:val="20"/>
                <w:szCs w:val="20"/>
              </w:rPr>
              <w:t>• AP3 :</w:t>
            </w:r>
            <w:r w:rsidR="0035062B" w:rsidRPr="00D7617A">
              <w:rPr>
                <w:rFonts w:ascii="Verdana" w:hAnsi="Verdana" w:cs="Arial"/>
                <w:b/>
                <w:sz w:val="20"/>
                <w:szCs w:val="20"/>
              </w:rPr>
              <w:t xml:space="preserve"> faire preuve de curiosité et d’écoute</w:t>
            </w:r>
          </w:p>
          <w:p w:rsidR="00CF44B8" w:rsidRPr="00D7617A" w:rsidRDefault="00CF44B8" w:rsidP="005E42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  <w:tc>
          <w:tcPr>
            <w:tcW w:w="534" w:type="dxa"/>
            <w:gridSpan w:val="3"/>
            <w:tcBorders>
              <w:top w:val="single" w:sz="12" w:space="0" w:color="4BACC6" w:themeColor="accent5"/>
              <w:left w:val="single" w:sz="6" w:space="0" w:color="4BACC6" w:themeColor="accent5"/>
              <w:bottom w:val="single" w:sz="12" w:space="0" w:color="4BACC6" w:themeColor="accent5"/>
              <w:right w:val="single" w:sz="6" w:space="0" w:color="4BACC6" w:themeColor="accent5"/>
            </w:tcBorders>
          </w:tcPr>
          <w:p w:rsidR="00CF44B8" w:rsidRPr="0035062B" w:rsidRDefault="00CF44B8" w:rsidP="00C545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2" w:type="dxa"/>
            <w:gridSpan w:val="2"/>
            <w:tcBorders>
              <w:top w:val="single" w:sz="12" w:space="0" w:color="4BACC6" w:themeColor="accent5"/>
              <w:left w:val="single" w:sz="6" w:space="0" w:color="4BACC6" w:themeColor="accent5"/>
              <w:bottom w:val="single" w:sz="12" w:space="0" w:color="4BACC6" w:themeColor="accent5"/>
              <w:right w:val="single" w:sz="6" w:space="0" w:color="4BACC6" w:themeColor="accent5"/>
            </w:tcBorders>
          </w:tcPr>
          <w:p w:rsidR="00CF44B8" w:rsidRPr="0035062B" w:rsidRDefault="00CF44B8" w:rsidP="00C545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59" w:type="dxa"/>
            <w:gridSpan w:val="2"/>
            <w:tcBorders>
              <w:top w:val="single" w:sz="12" w:space="0" w:color="4BACC6" w:themeColor="accent5"/>
              <w:left w:val="single" w:sz="6" w:space="0" w:color="4BACC6" w:themeColor="accent5"/>
              <w:bottom w:val="single" w:sz="12" w:space="0" w:color="4BACC6" w:themeColor="accent5"/>
              <w:right w:val="single" w:sz="6" w:space="0" w:color="4BACC6" w:themeColor="accent5"/>
            </w:tcBorders>
          </w:tcPr>
          <w:p w:rsidR="00CF44B8" w:rsidRPr="0035062B" w:rsidRDefault="00CF44B8" w:rsidP="00C545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2" w:type="dxa"/>
            <w:tcBorders>
              <w:top w:val="single" w:sz="12" w:space="0" w:color="4BACC6" w:themeColor="accent5"/>
              <w:left w:val="single" w:sz="6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CF44B8" w:rsidRPr="0035062B" w:rsidRDefault="00CF44B8" w:rsidP="00C545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C545BE" w:rsidRDefault="00C545BE" w:rsidP="00C545BE"/>
    <w:p w:rsidR="00B120DB" w:rsidRDefault="00B120DB" w:rsidP="00C545BE">
      <w:pPr>
        <w:rPr>
          <w:i/>
          <w:sz w:val="18"/>
        </w:rPr>
      </w:pPr>
    </w:p>
    <w:p w:rsidR="00B120DB" w:rsidRDefault="00B120DB" w:rsidP="00C545BE">
      <w:pPr>
        <w:rPr>
          <w:i/>
          <w:sz w:val="18"/>
        </w:rPr>
      </w:pPr>
    </w:p>
    <w:p w:rsidR="005C5E1D" w:rsidRPr="00B120DB" w:rsidRDefault="00B120DB" w:rsidP="00B120DB">
      <w:pPr>
        <w:jc w:val="center"/>
        <w:rPr>
          <w:rFonts w:ascii="Verdana" w:hAnsi="Verdana"/>
          <w:i/>
          <w:sz w:val="16"/>
        </w:rPr>
      </w:pPr>
      <w:r w:rsidRPr="00B120DB">
        <w:rPr>
          <w:rFonts w:ascii="Verdana" w:hAnsi="Verdana"/>
          <w:b/>
          <w:i/>
          <w:sz w:val="16"/>
        </w:rPr>
        <w:t>NA</w:t>
      </w:r>
      <w:r w:rsidRPr="00B120DB">
        <w:rPr>
          <w:rFonts w:ascii="Verdana" w:hAnsi="Verdana"/>
          <w:i/>
          <w:sz w:val="16"/>
        </w:rPr>
        <w:t xml:space="preserve"> : Non acquis</w:t>
      </w:r>
      <w:r w:rsidR="008D5E2F">
        <w:rPr>
          <w:rFonts w:ascii="Verdana" w:hAnsi="Verdana"/>
          <w:i/>
          <w:sz w:val="16"/>
        </w:rPr>
        <w:t xml:space="preserve">   </w:t>
      </w:r>
      <w:r w:rsidRPr="00B120DB">
        <w:rPr>
          <w:rFonts w:ascii="Verdana" w:hAnsi="Verdana"/>
          <w:i/>
          <w:sz w:val="16"/>
        </w:rPr>
        <w:tab/>
      </w:r>
      <w:r w:rsidRPr="00B120DB">
        <w:rPr>
          <w:rFonts w:ascii="Verdana" w:hAnsi="Verdana"/>
          <w:b/>
          <w:i/>
          <w:sz w:val="16"/>
        </w:rPr>
        <w:t>PA</w:t>
      </w:r>
      <w:r w:rsidRPr="00B120DB">
        <w:rPr>
          <w:rFonts w:ascii="Verdana" w:hAnsi="Verdana"/>
          <w:i/>
          <w:sz w:val="16"/>
        </w:rPr>
        <w:t xml:space="preserve"> : Partiellement acquis</w:t>
      </w:r>
      <w:r w:rsidRPr="00B120DB">
        <w:rPr>
          <w:rFonts w:ascii="Verdana" w:hAnsi="Verdana"/>
          <w:i/>
          <w:sz w:val="16"/>
        </w:rPr>
        <w:tab/>
      </w:r>
      <w:r>
        <w:rPr>
          <w:rFonts w:ascii="Verdana" w:hAnsi="Verdana"/>
          <w:i/>
          <w:sz w:val="16"/>
        </w:rPr>
        <w:tab/>
      </w:r>
      <w:r w:rsidRPr="00B120DB">
        <w:rPr>
          <w:rFonts w:ascii="Verdana" w:hAnsi="Verdana"/>
          <w:b/>
          <w:i/>
          <w:sz w:val="16"/>
        </w:rPr>
        <w:t>MA</w:t>
      </w:r>
      <w:r w:rsidRPr="00B120DB">
        <w:rPr>
          <w:rFonts w:ascii="Verdana" w:hAnsi="Verdana"/>
          <w:i/>
          <w:sz w:val="16"/>
        </w:rPr>
        <w:t xml:space="preserve"> : Majoritairement acquis</w:t>
      </w:r>
      <w:r w:rsidRPr="00B120DB">
        <w:rPr>
          <w:rFonts w:ascii="Verdana" w:hAnsi="Verdana"/>
          <w:i/>
          <w:sz w:val="16"/>
        </w:rPr>
        <w:tab/>
      </w:r>
      <w:r w:rsidRPr="00B120DB">
        <w:rPr>
          <w:rFonts w:ascii="Verdana" w:hAnsi="Verdana"/>
          <w:b/>
          <w:i/>
          <w:sz w:val="16"/>
        </w:rPr>
        <w:t>A</w:t>
      </w:r>
      <w:r w:rsidRPr="00B120DB">
        <w:rPr>
          <w:rFonts w:ascii="Verdana" w:hAnsi="Verdana"/>
          <w:i/>
          <w:sz w:val="16"/>
        </w:rPr>
        <w:t xml:space="preserve"> : Acquis totalement</w:t>
      </w:r>
    </w:p>
    <w:p w:rsidR="005C5E1D" w:rsidRDefault="005C5E1D" w:rsidP="00C545BE"/>
    <w:p w:rsidR="00D7617A" w:rsidRDefault="00D7617A">
      <w:r>
        <w:br w:type="page"/>
      </w:r>
    </w:p>
    <w:p w:rsidR="00C545BE" w:rsidRDefault="00800EB8" w:rsidP="00C545BE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5785485</wp:posOffset>
            </wp:positionH>
            <wp:positionV relativeFrom="paragraph">
              <wp:posOffset>148590</wp:posOffset>
            </wp:positionV>
            <wp:extent cx="723900" cy="733425"/>
            <wp:effectExtent l="19050" t="0" r="0" b="0"/>
            <wp:wrapNone/>
            <wp:docPr id="981" name="Image 981" descr="video-icon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" descr="video-icon-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607C" w:rsidRPr="00C545BE" w:rsidRDefault="00AD4D14" w:rsidP="00C545BE">
      <w:pPr>
        <w:spacing w:before="1" w:line="190" w:lineRule="exact"/>
        <w:rPr>
          <w:sz w:val="19"/>
          <w:szCs w:val="19"/>
        </w:rPr>
      </w:pPr>
      <w:r>
        <w:rPr>
          <w:noProof/>
        </w:rPr>
        <w:pict>
          <v:shape id="_x0000_s1092" type="#_x0000_t136" style="position:absolute;margin-left:135.75pt;margin-top:3.85pt;width:194.4pt;height:14.4pt;z-index:251674624" fillcolor="#000082">
            <v:fill color2="#ff8200" focusposition=".5,.5" focussize="" colors="0 #000082;19661f #66008f;42598f #ba0066;58982f red;1 #ff8200" method="none" focus="100%" type="gradientRadial"/>
            <v:shadow on="t"/>
            <v:textpath style="font-family:&quot;Arial Black&quot;;font-size:12pt;v-text-kern:t" trim="t" fitpath="t" string="MISE EN SITUATION"/>
          </v:shape>
        </w:pict>
      </w:r>
    </w:p>
    <w:p w:rsidR="0060607C" w:rsidRDefault="0060607C" w:rsidP="005D3EF5"/>
    <w:p w:rsidR="000962FF" w:rsidRPr="00D7617A" w:rsidRDefault="0060607C" w:rsidP="00D7617A">
      <w:pPr>
        <w:pStyle w:val="Paragraphedeliste"/>
      </w:pPr>
      <w:r w:rsidRPr="00D7617A">
        <w:t>Mr</w:t>
      </w:r>
      <w:r w:rsidR="000962FF" w:rsidRPr="00D7617A">
        <w:t xml:space="preserve"> </w:t>
      </w:r>
      <w:r w:rsidRPr="00D7617A">
        <w:t xml:space="preserve">Richez, suite à un contrôle </w:t>
      </w:r>
      <w:r w:rsidR="000962FF" w:rsidRPr="00D7617A">
        <w:t xml:space="preserve">annuel </w:t>
      </w:r>
      <w:r w:rsidRPr="00D7617A">
        <w:t xml:space="preserve">obligatoire réalisé sur les infrastructures de l'hôpital d'Albert par l'organisme </w:t>
      </w:r>
      <w:r w:rsidR="00FC7B8B">
        <w:t xml:space="preserve"> de sécurité "APAVE",</w:t>
      </w:r>
      <w:r w:rsidRPr="00D7617A">
        <w:t xml:space="preserve"> </w:t>
      </w:r>
      <w:r w:rsidR="00EA513B" w:rsidRPr="00D7617A">
        <w:t>contact</w:t>
      </w:r>
      <w:r w:rsidR="00FC7B8B">
        <w:t>e</w:t>
      </w:r>
      <w:r w:rsidR="00EA513B" w:rsidRPr="00D7617A">
        <w:t xml:space="preserve"> votre entreprise LAM’ELEC </w:t>
      </w:r>
      <w:r w:rsidR="000962FF" w:rsidRPr="00D7617A">
        <w:t>pour réaliser les travaux de levé</w:t>
      </w:r>
      <w:r w:rsidR="00FC7B8B">
        <w:t>e</w:t>
      </w:r>
      <w:r w:rsidR="000962FF" w:rsidRPr="00D7617A">
        <w:t xml:space="preserve"> de réserve.</w:t>
      </w:r>
    </w:p>
    <w:p w:rsidR="000962FF" w:rsidRPr="00D7617A" w:rsidRDefault="005E4209" w:rsidP="00D7617A">
      <w:pPr>
        <w:pStyle w:val="Paragraphedeliste"/>
      </w:pPr>
      <w:r w:rsidRPr="00D7617A">
        <w:t>I</w:t>
      </w:r>
      <w:r w:rsidR="000962FF" w:rsidRPr="00D7617A">
        <w:t xml:space="preserve">l </w:t>
      </w:r>
      <w:r w:rsidR="0060607C" w:rsidRPr="00D7617A">
        <w:t>vous demande de pre</w:t>
      </w:r>
      <w:r w:rsidR="00FC7B8B">
        <w:t>ndre connaissance du contenu</w:t>
      </w:r>
      <w:r w:rsidR="000962FF" w:rsidRPr="00D7617A">
        <w:t xml:space="preserve"> du rapport </w:t>
      </w:r>
      <w:r w:rsidR="0060607C" w:rsidRPr="00D7617A">
        <w:t xml:space="preserve">d'inspection ciblant un problème de conformité sur le malaxeur </w:t>
      </w:r>
      <w:r w:rsidR="000962FF" w:rsidRPr="00D7617A">
        <w:t>à pain</w:t>
      </w:r>
      <w:r w:rsidR="00E2460D">
        <w:t>,</w:t>
      </w:r>
      <w:r w:rsidR="000962FF" w:rsidRPr="00D7617A">
        <w:t xml:space="preserve"> si</w:t>
      </w:r>
      <w:r w:rsidR="00FC7B8B">
        <w:t>tué dans le bâtiment où l’on prépare l</w:t>
      </w:r>
      <w:r w:rsidR="000962FF" w:rsidRPr="00D7617A">
        <w:t>es repas.</w:t>
      </w:r>
    </w:p>
    <w:p w:rsidR="000962FF" w:rsidRPr="00D7617A" w:rsidRDefault="000962FF" w:rsidP="00D7617A">
      <w:pPr>
        <w:pStyle w:val="Paragraphedeliste"/>
      </w:pPr>
    </w:p>
    <w:p w:rsidR="000962FF" w:rsidRPr="00D7617A" w:rsidRDefault="000962FF" w:rsidP="00D7617A">
      <w:pPr>
        <w:pStyle w:val="Paragraphedeliste"/>
      </w:pPr>
      <w:r w:rsidRPr="00D7617A">
        <w:t>Vous avez la charge d</w:t>
      </w:r>
      <w:r w:rsidR="00FC7B8B">
        <w:t>e remédier au problème posé en respectant les consignes  de sécurité liées à votre intervention</w:t>
      </w:r>
      <w:r w:rsidR="00E2460D">
        <w:t>,</w:t>
      </w:r>
      <w:r w:rsidR="00FC7B8B">
        <w:t xml:space="preserve"> afin</w:t>
      </w:r>
      <w:r w:rsidRPr="00D7617A">
        <w:t xml:space="preserve"> de lever la réserve sur ce système</w:t>
      </w:r>
      <w:r w:rsidR="00EA513B" w:rsidRPr="00D7617A">
        <w:t xml:space="preserve"> stipulé</w:t>
      </w:r>
      <w:r w:rsidR="0060607C" w:rsidRPr="00D7617A">
        <w:t xml:space="preserve"> par l'organ</w:t>
      </w:r>
      <w:r w:rsidR="00543123" w:rsidRPr="00D7617A">
        <w:t>isme agréé.</w:t>
      </w:r>
    </w:p>
    <w:p w:rsidR="000962FF" w:rsidRPr="00D7617A" w:rsidRDefault="000962FF" w:rsidP="00D7617A">
      <w:pPr>
        <w:pStyle w:val="Paragraphedeliste"/>
      </w:pPr>
    </w:p>
    <w:p w:rsidR="004879FE" w:rsidRPr="00D7617A" w:rsidRDefault="009A4513" w:rsidP="00D7617A">
      <w:pPr>
        <w:pStyle w:val="Paragraphedeliste"/>
      </w:pPr>
      <w:r w:rsidRPr="00D7617A">
        <w:drawing>
          <wp:anchor distT="0" distB="0" distL="114300" distR="114300" simplePos="0" relativeHeight="251637759" behindDoc="1" locked="0" layoutInCell="1" allowOverlap="1">
            <wp:simplePos x="0" y="0"/>
            <wp:positionH relativeFrom="column">
              <wp:posOffset>3328035</wp:posOffset>
            </wp:positionH>
            <wp:positionV relativeFrom="paragraph">
              <wp:posOffset>250190</wp:posOffset>
            </wp:positionV>
            <wp:extent cx="1209675" cy="857250"/>
            <wp:effectExtent l="19050" t="0" r="9525" b="0"/>
            <wp:wrapNone/>
            <wp:docPr id="51" name="Image 51" descr="http://www.qualitysource.fr/uploads/thumbnails/uploads/assets/partenaires/Securite-electrique_247x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qualitysource.fr/uploads/thumbnails/uploads/assets/partenaires/Securite-electrique_247x2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62FF" w:rsidRPr="00D7617A">
        <w:t>Il vous f</w:t>
      </w:r>
      <w:r w:rsidR="00FC7B8B">
        <w:t>audra travailler en étroite collaboration</w:t>
      </w:r>
      <w:r w:rsidR="000962FF" w:rsidRPr="00D7617A">
        <w:t xml:space="preserve"> avec </w:t>
      </w:r>
      <w:r w:rsidR="004879FE" w:rsidRPr="00D7617A">
        <w:t xml:space="preserve">vos collègues et le chargé de travaux </w:t>
      </w:r>
      <w:r w:rsidR="000962FF" w:rsidRPr="00D7617A">
        <w:t>qui pilotera les différentes équipes sur le chantier</w:t>
      </w:r>
      <w:r w:rsidR="004879FE" w:rsidRPr="00D7617A">
        <w:t>.</w:t>
      </w:r>
    </w:p>
    <w:p w:rsidR="0060607C" w:rsidRDefault="0060607C" w:rsidP="0060607C"/>
    <w:p w:rsidR="004879FE" w:rsidRDefault="00AD4D14" w:rsidP="0060607C">
      <w:r>
        <w:rPr>
          <w:noProof/>
        </w:rPr>
        <w:pict>
          <v:shape id="_x0000_s1300" type="#_x0000_t136" style="position:absolute;margin-left:5.55pt;margin-top:3.75pt;width:194.25pt;height:20.25pt;z-index:251680768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0pt;v-text-kern:t" trim="t" fitpath="t" string="Sécurité"/>
          </v:shape>
        </w:pict>
      </w:r>
    </w:p>
    <w:p w:rsidR="0060607C" w:rsidRDefault="0060607C" w:rsidP="0060607C"/>
    <w:p w:rsidR="0060607C" w:rsidRPr="00FC7B8B" w:rsidRDefault="00FC7B8B" w:rsidP="0060607C">
      <w:pPr>
        <w:rPr>
          <w:rFonts w:ascii="Comic Sans MS" w:hAnsi="Comic Sans MS"/>
          <w:b/>
          <w:sz w:val="28"/>
          <w:u w:val="single"/>
        </w:rPr>
      </w:pPr>
      <w:r w:rsidRPr="00FC7B8B">
        <w:rPr>
          <w:rFonts w:ascii="Comic Sans MS" w:hAnsi="Comic Sans MS"/>
          <w:b/>
          <w:sz w:val="28"/>
          <w:u w:val="single"/>
        </w:rPr>
        <w:sym w:font="Wingdings" w:char="F0C4"/>
      </w:r>
      <w:r w:rsidRPr="00FC7B8B">
        <w:rPr>
          <w:rFonts w:ascii="Comic Sans MS" w:hAnsi="Comic Sans MS"/>
          <w:b/>
          <w:sz w:val="28"/>
          <w:u w:val="single"/>
        </w:rPr>
        <w:t xml:space="preserve"> Préparation de votre intervention :</w:t>
      </w:r>
    </w:p>
    <w:p w:rsidR="0044335E" w:rsidRPr="00D7617A" w:rsidRDefault="00543123" w:rsidP="00D7617A">
      <w:pPr>
        <w:pStyle w:val="Paragraphedeliste"/>
      </w:pPr>
      <w:r w:rsidRPr="00D7617A">
        <w:t xml:space="preserve">Veuillez prendre connaissance du rapport APAVE </w:t>
      </w:r>
      <w:r w:rsidR="004F74D3">
        <w:t>(doc ressource n° </w:t>
      </w:r>
      <w:r w:rsidR="004F74D3" w:rsidRPr="004F74D3">
        <w:t>3</w:t>
      </w:r>
      <w:r w:rsidR="00EA513B" w:rsidRPr="004F74D3">
        <w:t>)</w:t>
      </w:r>
      <w:r w:rsidR="00EA513B" w:rsidRPr="00D7617A">
        <w:t xml:space="preserve"> </w:t>
      </w:r>
      <w:r w:rsidRPr="00D7617A">
        <w:t>afin d’identifier le problème à résoudre.</w:t>
      </w:r>
    </w:p>
    <w:p w:rsidR="009A4513" w:rsidRDefault="00AD4D14" w:rsidP="00D7617A">
      <w:pPr>
        <w:pStyle w:val="Paragraphedeliste"/>
      </w:pPr>
      <w:r>
        <w:pict>
          <v:roundrect id="_x0000_s1309" style="position:absolute;margin-left:82.8pt;margin-top:2.65pt;width:327.75pt;height:42.75pt;z-index:251681792" arcsize="10923f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B120DB" w:rsidRDefault="00B120DB" w:rsidP="00B120DB">
                  <w:r>
                    <w:rPr>
                      <w:rStyle w:val="reponseCar"/>
                    </w:rPr>
                    <w:t>Il manque l’élément de protection (plastron) sur le jeu de barres</w:t>
                  </w:r>
                </w:p>
                <w:p w:rsidR="00B120DB" w:rsidRDefault="00B120DB"/>
              </w:txbxContent>
            </v:textbox>
          </v:roundrect>
        </w:pict>
      </w:r>
    </w:p>
    <w:p w:rsidR="009A4513" w:rsidRDefault="009A4513" w:rsidP="00D7617A">
      <w:pPr>
        <w:pStyle w:val="Paragraphedeliste"/>
      </w:pPr>
    </w:p>
    <w:p w:rsidR="009A4513" w:rsidRDefault="009A4513" w:rsidP="00D7617A">
      <w:pPr>
        <w:pStyle w:val="Paragraphedeliste"/>
      </w:pPr>
    </w:p>
    <w:p w:rsidR="009A4513" w:rsidRDefault="009A4513" w:rsidP="00D7617A">
      <w:pPr>
        <w:pStyle w:val="Paragraphedeliste"/>
      </w:pPr>
    </w:p>
    <w:p w:rsidR="009A4513" w:rsidRPr="003C0279" w:rsidRDefault="009A4513" w:rsidP="0039750F">
      <w:pPr>
        <w:pStyle w:val="Paragraphedeliste"/>
        <w:numPr>
          <w:ilvl w:val="0"/>
          <w:numId w:val="8"/>
        </w:numPr>
      </w:pPr>
      <w:r w:rsidRPr="003C0279">
        <w:t>Identifier par une flèche sur la photo, l’emplacement de celui-ci.</w:t>
      </w:r>
    </w:p>
    <w:p w:rsidR="009A4513" w:rsidRDefault="009A4513" w:rsidP="00D7617A">
      <w:pPr>
        <w:pStyle w:val="Paragraphedeliste"/>
      </w:pPr>
      <w: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31115</wp:posOffset>
            </wp:positionV>
            <wp:extent cx="2886075" cy="4029075"/>
            <wp:effectExtent l="19050" t="0" r="9525" b="0"/>
            <wp:wrapNone/>
            <wp:docPr id="2" name="Image 1" descr="100_5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5175.JPG"/>
                    <pic:cNvPicPr/>
                  </pic:nvPicPr>
                  <pic:blipFill>
                    <a:blip r:embed="rId12" cstate="print"/>
                    <a:srcRect l="19551" r="26763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4513" w:rsidRDefault="009A4513" w:rsidP="00D7617A">
      <w:pPr>
        <w:pStyle w:val="Paragraphedeliste"/>
      </w:pPr>
    </w:p>
    <w:p w:rsidR="009A4513" w:rsidRDefault="009A4513" w:rsidP="00D7617A">
      <w:pPr>
        <w:pStyle w:val="Paragraphedeliste"/>
      </w:pPr>
    </w:p>
    <w:p w:rsidR="009A4513" w:rsidRDefault="009A4513" w:rsidP="00D7617A">
      <w:pPr>
        <w:pStyle w:val="Paragraphedeliste"/>
      </w:pPr>
    </w:p>
    <w:p w:rsidR="009A4513" w:rsidRDefault="009A4513" w:rsidP="00D7617A">
      <w:pPr>
        <w:pStyle w:val="Paragraphedeliste"/>
      </w:pPr>
    </w:p>
    <w:p w:rsidR="009A4513" w:rsidRDefault="009A4513" w:rsidP="00D7617A">
      <w:pPr>
        <w:pStyle w:val="Paragraphedeliste"/>
      </w:pPr>
    </w:p>
    <w:p w:rsidR="009A4513" w:rsidRDefault="009A4513" w:rsidP="00D7617A">
      <w:pPr>
        <w:pStyle w:val="Paragraphedeliste"/>
      </w:pPr>
    </w:p>
    <w:p w:rsidR="009A4513" w:rsidRDefault="009A4513" w:rsidP="00D7617A">
      <w:pPr>
        <w:pStyle w:val="Paragraphedeliste"/>
      </w:pPr>
    </w:p>
    <w:p w:rsidR="009A4513" w:rsidRDefault="009A4513" w:rsidP="00D7617A">
      <w:pPr>
        <w:pStyle w:val="Paragraphedeliste"/>
      </w:pPr>
    </w:p>
    <w:p w:rsidR="009A4513" w:rsidRDefault="009A4513" w:rsidP="00D7617A">
      <w:pPr>
        <w:pStyle w:val="Paragraphedeliste"/>
      </w:pPr>
    </w:p>
    <w:p w:rsidR="009A4513" w:rsidRDefault="009A4513" w:rsidP="00D7617A">
      <w:pPr>
        <w:pStyle w:val="Paragraphedeliste"/>
      </w:pPr>
    </w:p>
    <w:p w:rsidR="009A4513" w:rsidRDefault="009A4513" w:rsidP="00D7617A">
      <w:pPr>
        <w:pStyle w:val="Paragraphedeliste"/>
      </w:pPr>
    </w:p>
    <w:p w:rsidR="009A4513" w:rsidRDefault="004069B8" w:rsidP="00D7617A">
      <w:pPr>
        <w:pStyle w:val="Paragraphedeliste"/>
      </w:pPr>
      <w:r w:rsidRPr="004069B8"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4451985</wp:posOffset>
            </wp:positionH>
            <wp:positionV relativeFrom="paragraph">
              <wp:posOffset>-1128395</wp:posOffset>
            </wp:positionV>
            <wp:extent cx="1628775" cy="1628775"/>
            <wp:effectExtent l="19050" t="0" r="9525" b="0"/>
            <wp:wrapNone/>
            <wp:docPr id="27" name="Image 24" descr="http://previews.123rf.com/images/texelart/texelart1012/texelart101200013/8443366-Homme-avec-la-loupe-Banque-d'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reviews.123rf.com/images/texelart/texelart1012/texelart101200013/8443366-Homme-avec-la-loupe-Banque-d'imag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4513" w:rsidRDefault="00AD4D14" w:rsidP="00D7617A">
      <w:pPr>
        <w:pStyle w:val="Paragraphedeliste"/>
      </w:pPr>
      <w: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732" type="#_x0000_t66" style="position:absolute;margin-left:227.55pt;margin-top:-31.7pt;width:123pt;height:11.25pt;z-index:251797504" fillcolor="#d99594 [1941]" strokecolor="#c0504d [3205]" strokeweight="1pt">
            <v:fill color2="#c0504d [3205]" focus="50%" type="gradient"/>
            <v:shadow on="t" type="perspective" color="#622423 [1605]" offset="1pt" offset2="-3pt"/>
          </v:shape>
        </w:pict>
      </w:r>
    </w:p>
    <w:p w:rsidR="009A4513" w:rsidRDefault="009A4513" w:rsidP="00D7617A">
      <w:pPr>
        <w:pStyle w:val="Paragraphedeliste"/>
      </w:pPr>
    </w:p>
    <w:p w:rsidR="009A4513" w:rsidRDefault="009A4513" w:rsidP="00D7617A">
      <w:pPr>
        <w:pStyle w:val="Paragraphedeliste"/>
      </w:pPr>
    </w:p>
    <w:p w:rsidR="009A4513" w:rsidRDefault="009A4513" w:rsidP="00D7617A">
      <w:pPr>
        <w:pStyle w:val="Paragraphedeliste"/>
      </w:pPr>
    </w:p>
    <w:p w:rsidR="009A4513" w:rsidRDefault="009A4513" w:rsidP="00D7617A">
      <w:pPr>
        <w:pStyle w:val="Paragraphedeliste"/>
      </w:pPr>
    </w:p>
    <w:p w:rsidR="009A4513" w:rsidRDefault="009A4513" w:rsidP="00D7617A">
      <w:pPr>
        <w:pStyle w:val="Paragraphedeliste"/>
      </w:pPr>
    </w:p>
    <w:p w:rsidR="009A4513" w:rsidRDefault="009A4513" w:rsidP="00D7617A">
      <w:pPr>
        <w:pStyle w:val="Paragraphedeliste"/>
      </w:pPr>
    </w:p>
    <w:p w:rsidR="009A4513" w:rsidRDefault="009A4513" w:rsidP="00D7617A">
      <w:pPr>
        <w:pStyle w:val="Paragraphedeliste"/>
      </w:pPr>
    </w:p>
    <w:p w:rsidR="009A4513" w:rsidRDefault="009A4513" w:rsidP="00D7617A">
      <w:pPr>
        <w:pStyle w:val="Paragraphedeliste"/>
      </w:pPr>
    </w:p>
    <w:p w:rsidR="009A4513" w:rsidRDefault="009A4513" w:rsidP="00D7617A">
      <w:pPr>
        <w:pStyle w:val="Paragraphedeliste"/>
      </w:pPr>
    </w:p>
    <w:p w:rsidR="005E4209" w:rsidRDefault="005E4209" w:rsidP="00D7617A">
      <w:pPr>
        <w:pStyle w:val="Paragraphedeliste"/>
      </w:pPr>
    </w:p>
    <w:p w:rsidR="009A4513" w:rsidRPr="00EA513B" w:rsidRDefault="009A4513" w:rsidP="00F95A8A">
      <w:pPr>
        <w:pStyle w:val="Paragraphedeliste"/>
        <w:numPr>
          <w:ilvl w:val="0"/>
          <w:numId w:val="8"/>
        </w:numPr>
      </w:pPr>
      <w:r w:rsidRPr="00EA513B">
        <w:t>Analysez les risques encourus</w:t>
      </w:r>
    </w:p>
    <w:p w:rsidR="00CD4E93" w:rsidRPr="009A4513" w:rsidRDefault="00AD4D14" w:rsidP="00D7617A">
      <w:pPr>
        <w:pStyle w:val="Paragraphedeliste"/>
      </w:pPr>
      <w:r>
        <w:pict>
          <v:roundrect id="_x0000_s1700" style="position:absolute;margin-left:0;margin-top:3.2pt;width:339.15pt;height:39.9pt;z-index:251779072;mso-position-horizontal:left;mso-position-horizontal-relative:margin" arcsize="10923f">
            <v:textbox>
              <w:txbxContent>
                <w:p w:rsidR="00B120DB" w:rsidRDefault="00B120DB" w:rsidP="00B120DB">
                  <w:r>
                    <w:rPr>
                      <w:rStyle w:val="reponseCar"/>
                    </w:rPr>
                    <w:t>Il y a risque d’être en contact direct avec les barres sous tension</w:t>
                  </w:r>
                </w:p>
                <w:p w:rsidR="00B120DB" w:rsidRDefault="00B120DB"/>
              </w:txbxContent>
            </v:textbox>
            <w10:wrap anchorx="margin"/>
          </v:roundrect>
        </w:pict>
      </w:r>
    </w:p>
    <w:p w:rsidR="00D7617A" w:rsidRDefault="00D7617A">
      <w:pPr>
        <w:rPr>
          <w:rFonts w:ascii="Verdana" w:hAnsi="Verdana"/>
          <w:noProof/>
          <w:sz w:val="22"/>
          <w:szCs w:val="22"/>
        </w:rPr>
      </w:pPr>
      <w:r>
        <w:br w:type="page"/>
      </w:r>
    </w:p>
    <w:p w:rsidR="00543123" w:rsidRDefault="00FC7B8B" w:rsidP="00D7617A">
      <w:pPr>
        <w:pStyle w:val="Paragraphedeliste"/>
      </w:pPr>
      <w: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5575935</wp:posOffset>
            </wp:positionH>
            <wp:positionV relativeFrom="paragraph">
              <wp:posOffset>5080</wp:posOffset>
            </wp:positionV>
            <wp:extent cx="1143000" cy="1143000"/>
            <wp:effectExtent l="19050" t="0" r="0" b="0"/>
            <wp:wrapNone/>
            <wp:docPr id="12" name="Image 12" descr="http://www.adrar-formation.com/sites/default/files/photos/habil_el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adrar-formation.com/sites/default/files/photos/habil_ele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Afin de procéder en toute sécurité, veuillez, à partir du fascicule « Habilitation électriq</w:t>
      </w:r>
      <w:r w:rsidR="00E2460D">
        <w:t>ue » mis à disposition, répondre</w:t>
      </w:r>
      <w:r>
        <w:t xml:space="preserve"> aux questions qui suivent :</w:t>
      </w:r>
    </w:p>
    <w:p w:rsidR="00F251A8" w:rsidRDefault="00FC7B8B" w:rsidP="00F95A8A">
      <w:pPr>
        <w:pStyle w:val="Paragraphedeliste"/>
        <w:numPr>
          <w:ilvl w:val="0"/>
          <w:numId w:val="8"/>
        </w:numPr>
      </w:pPr>
      <w:r>
        <w:t>Recensez</w:t>
      </w:r>
      <w:r w:rsidR="00EA513B">
        <w:t xml:space="preserve"> le nombre</w:t>
      </w:r>
      <w:r w:rsidR="00F251A8" w:rsidRPr="00FE5188">
        <w:t xml:space="preserve"> de cas graves chaque année</w:t>
      </w:r>
      <w:r w:rsidR="00D7617A">
        <w:t> :</w:t>
      </w:r>
    </w:p>
    <w:p w:rsidR="00FE5188" w:rsidRDefault="00AD4D14" w:rsidP="00D7617A">
      <w:pPr>
        <w:pStyle w:val="Paragraphedeliste"/>
      </w:pPr>
      <w:r>
        <w:pict>
          <v:roundrect id="_x0000_s1658" style="position:absolute;margin-left:0;margin-top:7.5pt;width:339.15pt;height:39.9pt;z-index:251737088;mso-position-horizontal:left;mso-position-horizontal-relative:margin" arcsize="10923f">
            <v:textbox>
              <w:txbxContent>
                <w:p w:rsidR="00B120DB" w:rsidRDefault="00B120DB" w:rsidP="00B120DB">
                  <w:r>
                    <w:rPr>
                      <w:rStyle w:val="reponseCar"/>
                    </w:rPr>
                    <w:t>Chaque année on peut malheureusement recenser 800 cas graves</w:t>
                  </w:r>
                </w:p>
                <w:p w:rsidR="00B120DB" w:rsidRDefault="00B120DB"/>
              </w:txbxContent>
            </v:textbox>
            <w10:wrap anchorx="margin"/>
          </v:roundrect>
        </w:pict>
      </w:r>
    </w:p>
    <w:p w:rsidR="00CD4E93" w:rsidRDefault="00CD4E93" w:rsidP="00D7617A">
      <w:pPr>
        <w:pStyle w:val="Paragraphedeliste"/>
      </w:pPr>
    </w:p>
    <w:p w:rsidR="00D7617A" w:rsidRDefault="00D7617A" w:rsidP="00D7617A">
      <w:pPr>
        <w:pStyle w:val="Paragraphedeliste"/>
      </w:pPr>
    </w:p>
    <w:p w:rsidR="00D7617A" w:rsidRPr="00FE5188" w:rsidRDefault="00D7617A" w:rsidP="00D7617A">
      <w:pPr>
        <w:pStyle w:val="Paragraphedeliste"/>
      </w:pPr>
    </w:p>
    <w:p w:rsidR="00F251A8" w:rsidRDefault="00F251A8" w:rsidP="00F95A8A">
      <w:pPr>
        <w:pStyle w:val="Paragraphedeliste"/>
        <w:numPr>
          <w:ilvl w:val="0"/>
          <w:numId w:val="8"/>
        </w:numPr>
      </w:pPr>
      <w:r w:rsidRPr="00FE5188">
        <w:t>Dans notre situation, quel</w:t>
      </w:r>
      <w:r w:rsidR="00FC7B8B">
        <w:t>(s)</w:t>
      </w:r>
      <w:r w:rsidRPr="00FE5188">
        <w:t xml:space="preserve"> facteur (s) de diminution des accidents </w:t>
      </w:r>
      <w:r w:rsidR="00EA513B">
        <w:t xml:space="preserve"> </w:t>
      </w:r>
      <w:r w:rsidRPr="00EA513B">
        <w:t>pouvez-vous apporter</w:t>
      </w:r>
      <w:r w:rsidR="00A829CC">
        <w:t> ?</w:t>
      </w:r>
    </w:p>
    <w:p w:rsidR="00D7617A" w:rsidRPr="00EA513B" w:rsidRDefault="00AD4D14" w:rsidP="00D7617A">
      <w:pPr>
        <w:pStyle w:val="Paragraphedeliste"/>
      </w:pPr>
      <w:r>
        <w:pict>
          <v:roundrect id="_x0000_s1657" style="position:absolute;margin-left:0;margin-top:8.95pt;width:339.15pt;height:39.9pt;z-index:251736064;mso-position-horizontal:left;mso-position-horizontal-relative:margin" arcsize="10923f">
            <v:textbox>
              <w:txbxContent>
                <w:p w:rsidR="00B120DB" w:rsidRDefault="00B120DB" w:rsidP="00B120DB">
                  <w:r>
                    <w:rPr>
                      <w:rStyle w:val="reponseCar"/>
                    </w:rPr>
                    <w:t>Il faut mettre un moyen pour éviter de toucher les barres nues et sous tension</w:t>
                  </w:r>
                </w:p>
                <w:p w:rsidR="00B120DB" w:rsidRDefault="00B120DB"/>
              </w:txbxContent>
            </v:textbox>
            <w10:wrap anchorx="margin"/>
          </v:roundrect>
        </w:pict>
      </w:r>
    </w:p>
    <w:p w:rsidR="00625728" w:rsidRDefault="00625728" w:rsidP="00D7617A">
      <w:pPr>
        <w:pStyle w:val="Paragraphedeliste"/>
      </w:pPr>
    </w:p>
    <w:p w:rsidR="00CD4E93" w:rsidRDefault="00CD4E93" w:rsidP="00D7617A">
      <w:pPr>
        <w:pStyle w:val="Paragraphedeliste"/>
      </w:pPr>
    </w:p>
    <w:p w:rsidR="00D7617A" w:rsidRDefault="00D7617A" w:rsidP="00D7617A">
      <w:pPr>
        <w:pStyle w:val="Paragraphedeliste"/>
      </w:pPr>
    </w:p>
    <w:p w:rsidR="00625728" w:rsidRPr="00FE5188" w:rsidRDefault="00625728" w:rsidP="00F95A8A">
      <w:pPr>
        <w:pStyle w:val="Paragraphedeliste"/>
        <w:numPr>
          <w:ilvl w:val="0"/>
          <w:numId w:val="8"/>
        </w:numPr>
      </w:pPr>
      <w:r w:rsidRPr="00FE5188">
        <w:t>Quelles sont les 2 causes d’accident d’origine électrique?</w:t>
      </w:r>
    </w:p>
    <w:p w:rsidR="00625728" w:rsidRPr="00FE5188" w:rsidRDefault="00AD4D14" w:rsidP="00D7617A">
      <w:pPr>
        <w:pStyle w:val="Paragraphedeliste"/>
      </w:pPr>
      <w:r>
        <w:pict>
          <v:roundrect id="_x0000_s1656" style="position:absolute;margin-left:0;margin-top:6.8pt;width:339.15pt;height:80pt;z-index:-251679746;mso-position-horizontal:left;mso-position-horizontal-relative:margin" arcsize="10923f">
            <v:textbox>
              <w:txbxContent>
                <w:p w:rsidR="00B120DB" w:rsidRPr="00FE5188" w:rsidRDefault="00B120DB" w:rsidP="00B120DB">
                  <w:pPr>
                    <w:pStyle w:val="Paragraphedeliste"/>
                    <w:ind w:firstLine="708"/>
                  </w:pPr>
                  <w:r w:rsidRPr="00FE5188">
                    <w:t>Contact</w:t>
                  </w:r>
                  <w:r>
                    <w:t xml:space="preserve"> :  </w:t>
                  </w:r>
                  <w:r>
                    <w:rPr>
                      <w:rStyle w:val="reponseCar"/>
                    </w:rPr>
                    <w:t>Direct, contact d’une personne avec une pièce conductrice habituellement sous  tension</w:t>
                  </w:r>
                </w:p>
                <w:p w:rsidR="00B120DB" w:rsidRDefault="00B120DB" w:rsidP="00B120DB">
                  <w:pPr>
                    <w:pStyle w:val="Paragraphedeliste"/>
                    <w:ind w:firstLine="708"/>
                  </w:pPr>
                  <w:r w:rsidRPr="00FE5188">
                    <w:t>Contact</w:t>
                  </w:r>
                  <w:r>
                    <w:t> :</w:t>
                  </w:r>
                  <w:r w:rsidRPr="00D00248">
                    <w:rPr>
                      <w:rStyle w:val="reponseCar"/>
                    </w:rPr>
                    <w:t xml:space="preserve"> </w:t>
                  </w:r>
                  <w:r>
                    <w:rPr>
                      <w:rStyle w:val="reponseCar"/>
                    </w:rPr>
                    <w:t>Indirect, contact d’une personne avec une pièce conductrice accidentellement mise sous tension.</w:t>
                  </w:r>
                </w:p>
                <w:p w:rsidR="00B120DB" w:rsidRDefault="00B120DB"/>
              </w:txbxContent>
            </v:textbox>
            <w10:wrap anchorx="margin"/>
          </v:roundrect>
        </w:pict>
      </w:r>
    </w:p>
    <w:p w:rsidR="00FE5188" w:rsidRDefault="00B120DB" w:rsidP="00D7617A">
      <w:pPr>
        <w:pStyle w:val="Paragraphedeliste"/>
      </w:pPr>
      <w:r>
        <w:t xml:space="preserve">    </w:t>
      </w:r>
    </w:p>
    <w:p w:rsidR="00B120DB" w:rsidRDefault="00B120DB" w:rsidP="00D7617A">
      <w:pPr>
        <w:pStyle w:val="Paragraphedeliste"/>
      </w:pPr>
    </w:p>
    <w:p w:rsidR="00B120DB" w:rsidRDefault="00B120DB" w:rsidP="00D7617A">
      <w:pPr>
        <w:pStyle w:val="Paragraphedeliste"/>
      </w:pPr>
    </w:p>
    <w:p w:rsidR="00B120DB" w:rsidRDefault="00B120DB" w:rsidP="00D7617A">
      <w:pPr>
        <w:pStyle w:val="Paragraphedeliste"/>
      </w:pPr>
    </w:p>
    <w:p w:rsidR="00B120DB" w:rsidRDefault="00B120DB" w:rsidP="00D7617A">
      <w:pPr>
        <w:pStyle w:val="Paragraphedeliste"/>
      </w:pPr>
    </w:p>
    <w:p w:rsidR="00CD4E93" w:rsidRPr="00FC7B8B" w:rsidRDefault="00CD4E93" w:rsidP="00D7617A">
      <w:pPr>
        <w:pStyle w:val="Paragraphedeliste"/>
        <w:rPr>
          <w:sz w:val="16"/>
        </w:rPr>
      </w:pPr>
    </w:p>
    <w:p w:rsidR="00543123" w:rsidRDefault="00B141FE" w:rsidP="0074070A">
      <w:pPr>
        <w:pStyle w:val="Paragraphedeliste"/>
        <w:numPr>
          <w:ilvl w:val="0"/>
          <w:numId w:val="8"/>
        </w:numPr>
      </w:pPr>
      <w: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5699760</wp:posOffset>
            </wp:positionH>
            <wp:positionV relativeFrom="paragraph">
              <wp:posOffset>474373</wp:posOffset>
            </wp:positionV>
            <wp:extent cx="998717" cy="763325"/>
            <wp:effectExtent l="19050" t="0" r="0" b="0"/>
            <wp:wrapNone/>
            <wp:docPr id="78" name="Image 78" descr="http://www.ilovetablette.com/wp-content/uploads/2011/09/Tablette-Samsung-Galaxy-Tab-7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ilovetablette.com/wp-content/uploads/2011/09/Tablette-Samsung-Galaxy-Tab-7.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5058" b="6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717" cy="76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728">
        <w:t>A partir de la tablette mis</w:t>
      </w:r>
      <w:r w:rsidR="00FC7B8B">
        <w:t xml:space="preserve"> à votre disposition, visualisez</w:t>
      </w:r>
      <w:r w:rsidR="00625728">
        <w:t xml:space="preserve"> les deux vidéos </w:t>
      </w:r>
      <w:r w:rsidR="00AA1031">
        <w:t>en flashant les QRcodes et identifiez</w:t>
      </w:r>
      <w:r w:rsidR="00625728">
        <w:t xml:space="preserve"> dans notre cas le contact associé à notre réserve</w:t>
      </w:r>
      <w:r w:rsidR="00CD4E93">
        <w:t>, justifiez.</w:t>
      </w:r>
      <w:r w:rsidR="00EA513B" w:rsidRPr="00EA513B">
        <w:t xml:space="preserve"> </w:t>
      </w:r>
    </w:p>
    <w:p w:rsidR="00D7617A" w:rsidRDefault="00100F0E" w:rsidP="00D7617A">
      <w:pPr>
        <w:pStyle w:val="Paragraphedeliste"/>
      </w:pPr>
      <w: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4912360</wp:posOffset>
            </wp:positionH>
            <wp:positionV relativeFrom="paragraph">
              <wp:posOffset>83820</wp:posOffset>
            </wp:positionV>
            <wp:extent cx="464820" cy="461010"/>
            <wp:effectExtent l="19050" t="0" r="0" b="0"/>
            <wp:wrapNone/>
            <wp:docPr id="26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4D14">
        <w:pict>
          <v:roundrect id="_x0000_s1659" style="position:absolute;margin-left:0;margin-top:7.8pt;width:339.15pt;height:39.9pt;z-index:251738112;mso-position-horizontal:left;mso-position-horizontal-relative:margin;mso-position-vertical-relative:text" arcsize="10923f">
            <v:textbox>
              <w:txbxContent>
                <w:p w:rsidR="00B120DB" w:rsidRDefault="00B120DB" w:rsidP="00B120DB">
                  <w:r>
                    <w:rPr>
                      <w:rStyle w:val="reponseCar"/>
                    </w:rPr>
                    <w:t>Dans notre cas il s’agit d’un contact direct</w:t>
                  </w:r>
                </w:p>
                <w:p w:rsidR="00B120DB" w:rsidRDefault="00B120DB"/>
              </w:txbxContent>
            </v:textbox>
            <w10:wrap anchorx="margin"/>
          </v:roundrect>
        </w:pict>
      </w:r>
    </w:p>
    <w:p w:rsidR="00CD4E93" w:rsidRDefault="00CD4E93" w:rsidP="00D7617A">
      <w:pPr>
        <w:pStyle w:val="Paragraphedeliste"/>
      </w:pPr>
    </w:p>
    <w:p w:rsidR="00796FB8" w:rsidRDefault="00796FB8" w:rsidP="00D7617A">
      <w:pPr>
        <w:pStyle w:val="Paragraphedeliste"/>
      </w:pPr>
    </w:p>
    <w:p w:rsidR="00AA1031" w:rsidRPr="00FE5188" w:rsidRDefault="00AA1031" w:rsidP="00D7617A">
      <w:pPr>
        <w:pStyle w:val="Paragraphedeliste"/>
      </w:pPr>
    </w:p>
    <w:p w:rsidR="00543123" w:rsidRPr="00FE5188" w:rsidRDefault="00FC7B8B" w:rsidP="00F95A8A">
      <w:pPr>
        <w:pStyle w:val="Paragraphedeliste"/>
        <w:numPr>
          <w:ilvl w:val="0"/>
          <w:numId w:val="8"/>
        </w:numPr>
      </w:pPr>
      <w:r>
        <w:t>Donnez</w:t>
      </w:r>
      <w:r w:rsidR="00543123" w:rsidRPr="00FE5188">
        <w:t xml:space="preserve"> une définition des termes suivant : </w:t>
      </w:r>
    </w:p>
    <w:p w:rsidR="00CD4E93" w:rsidRDefault="00AD4D14" w:rsidP="00D7617A">
      <w:pPr>
        <w:pStyle w:val="Paragraphedeliste"/>
      </w:pPr>
      <w:r>
        <w:pict>
          <v:roundrect id="_x0000_s1660" style="position:absolute;margin-left:0;margin-top:3.35pt;width:484.4pt;height:75.2pt;z-index:-251577344;mso-position-horizontal:left;mso-position-horizontal-relative:margin" arcsize="10923f">
            <w10:wrap anchorx="margin"/>
          </v:roundrect>
        </w:pict>
      </w:r>
    </w:p>
    <w:p w:rsidR="00B120DB" w:rsidRPr="00F76E91" w:rsidRDefault="00B120DB" w:rsidP="00B120DB">
      <w:r>
        <w:rPr>
          <w:rFonts w:ascii="Verdana" w:hAnsi="Verdana"/>
          <w:sz w:val="22"/>
          <w:szCs w:val="22"/>
        </w:rPr>
        <w:t xml:space="preserve">  </w:t>
      </w:r>
      <w:r w:rsidRPr="00F76E91">
        <w:rPr>
          <w:rFonts w:ascii="Verdana" w:hAnsi="Verdana"/>
          <w:sz w:val="22"/>
          <w:szCs w:val="22"/>
        </w:rPr>
        <w:t>Electrisation :</w:t>
      </w:r>
      <w:r w:rsidRPr="00FE5188">
        <w:t xml:space="preserve"> </w:t>
      </w:r>
      <w:r>
        <w:rPr>
          <w:rStyle w:val="reponseCar"/>
        </w:rPr>
        <w:t>est le passage d’un courant électrique dans le corps, provoquant des blessures plus ou moins graves</w:t>
      </w:r>
    </w:p>
    <w:p w:rsidR="00B120DB" w:rsidRDefault="00B120DB" w:rsidP="00B120DB">
      <w:pPr>
        <w:pStyle w:val="Paragraphedeliste"/>
      </w:pPr>
      <w:r>
        <w:t xml:space="preserve">  </w:t>
      </w:r>
      <w:r w:rsidRPr="00FE5188">
        <w:t>Electrocution</w:t>
      </w:r>
      <w:r>
        <w:t> :</w:t>
      </w:r>
      <w:r w:rsidRPr="00F76E91">
        <w:rPr>
          <w:rStyle w:val="reponseCar"/>
        </w:rPr>
        <w:t xml:space="preserve"> </w:t>
      </w:r>
      <w:r>
        <w:rPr>
          <w:rStyle w:val="reponseCar"/>
        </w:rPr>
        <w:t>il désigne exclusivement les cas d’électrisation entrainant un décés.</w:t>
      </w:r>
    </w:p>
    <w:p w:rsidR="00CD4E93" w:rsidRDefault="00AD4D14" w:rsidP="00F95A8A">
      <w:pPr>
        <w:pStyle w:val="Paragraphedeliste"/>
        <w:numPr>
          <w:ilvl w:val="0"/>
          <w:numId w:val="8"/>
        </w:numPr>
      </w:pPr>
      <w:r>
        <w:pict>
          <v:roundrect id="_x0000_s1310" style="position:absolute;left:0;text-align:left;margin-left:156.95pt;margin-top:21.65pt;width:333.2pt;height:198.25pt;z-index:251684864" arcsize="7470f">
            <v:textbox>
              <w:txbxContent>
                <w:p w:rsidR="00E82398" w:rsidRDefault="00E82398"/>
                <w:p w:rsidR="00E2460D" w:rsidRDefault="00E2460D">
                  <w:r>
                    <w:sym w:font="Wingdings" w:char="F0F0"/>
                  </w:r>
                  <w:r w:rsidR="00E82398" w:rsidRPr="00E82398">
                    <w:rPr>
                      <w:rStyle w:val="reponseCar"/>
                    </w:rPr>
                    <w:t>Arrêt du coeur</w:t>
                  </w:r>
                </w:p>
                <w:p w:rsidR="00E2460D" w:rsidRDefault="00E2460D"/>
                <w:p w:rsidR="00E2460D" w:rsidRPr="00E82398" w:rsidRDefault="00E2460D">
                  <w:pPr>
                    <w:rPr>
                      <w:rStyle w:val="reponseCar"/>
                    </w:rPr>
                  </w:pPr>
                  <w:r>
                    <w:sym w:font="Wingdings" w:char="F0F0"/>
                  </w:r>
                  <w:r w:rsidR="00E82398">
                    <w:t xml:space="preserve"> </w:t>
                  </w:r>
                  <w:r w:rsidR="00E82398" w:rsidRPr="00E82398">
                    <w:rPr>
                      <w:rStyle w:val="reponseCar"/>
                    </w:rPr>
                    <w:t>Seuil de fibrilation cardiaque irreversible</w:t>
                  </w:r>
                </w:p>
                <w:p w:rsidR="00E2460D" w:rsidRDefault="00E2460D"/>
                <w:p w:rsidR="00E2460D" w:rsidRPr="00E155FF" w:rsidRDefault="00E2460D">
                  <w:pPr>
                    <w:rPr>
                      <w:sz w:val="10"/>
                    </w:rPr>
                  </w:pPr>
                </w:p>
                <w:p w:rsidR="00E2460D" w:rsidRDefault="00E2460D">
                  <w:r>
                    <w:sym w:font="Wingdings" w:char="F0F0"/>
                  </w:r>
                  <w:r w:rsidR="00E82398">
                    <w:t xml:space="preserve"> </w:t>
                  </w:r>
                  <w:r w:rsidR="00E82398" w:rsidRPr="00E82398">
                    <w:rPr>
                      <w:rStyle w:val="reponseCar"/>
                    </w:rPr>
                    <w:t xml:space="preserve">Seuil de </w:t>
                  </w:r>
                  <w:r w:rsidR="00E82398">
                    <w:rPr>
                      <w:rStyle w:val="reponseCar"/>
                    </w:rPr>
                    <w:t>paralysie respiratoi</w:t>
                  </w:r>
                  <w:r w:rsidR="00E82398" w:rsidRPr="00E82398">
                    <w:rPr>
                      <w:rStyle w:val="reponseCar"/>
                    </w:rPr>
                    <w:t>re</w:t>
                  </w:r>
                </w:p>
                <w:p w:rsidR="00E2460D" w:rsidRDefault="00E2460D"/>
                <w:p w:rsidR="00E2460D" w:rsidRPr="00E155FF" w:rsidRDefault="00E2460D">
                  <w:pPr>
                    <w:rPr>
                      <w:sz w:val="14"/>
                    </w:rPr>
                  </w:pPr>
                </w:p>
                <w:p w:rsidR="00E2460D" w:rsidRDefault="00E2460D">
                  <w:r>
                    <w:sym w:font="Wingdings" w:char="F0F0"/>
                  </w:r>
                  <w:r w:rsidR="00E82398">
                    <w:t xml:space="preserve"> </w:t>
                  </w:r>
                  <w:r w:rsidR="00E82398" w:rsidRPr="00E82398">
                    <w:rPr>
                      <w:rStyle w:val="reponseCar"/>
                    </w:rPr>
                    <w:t>Seuil de</w:t>
                  </w:r>
                  <w:r w:rsidR="00E82398">
                    <w:t xml:space="preserve"> </w:t>
                  </w:r>
                  <w:r w:rsidR="00E82398" w:rsidRPr="00E82398">
                    <w:rPr>
                      <w:rStyle w:val="reponseCar"/>
                    </w:rPr>
                    <w:t>non lâché. Contraction musculaire</w:t>
                  </w:r>
                </w:p>
                <w:p w:rsidR="00E2460D" w:rsidRPr="00E155FF" w:rsidRDefault="00E2460D">
                  <w:pPr>
                    <w:rPr>
                      <w:sz w:val="18"/>
                    </w:rPr>
                  </w:pPr>
                </w:p>
                <w:p w:rsidR="00E2460D" w:rsidRDefault="00E2460D">
                  <w:r>
                    <w:sym w:font="Wingdings" w:char="F0F0"/>
                  </w:r>
                  <w:r w:rsidR="00E82398" w:rsidRPr="00E82398">
                    <w:rPr>
                      <w:rStyle w:val="reponseCar"/>
                    </w:rPr>
                    <w:t xml:space="preserve"> Seuil de</w:t>
                  </w:r>
                  <w:r w:rsidR="00E82398">
                    <w:rPr>
                      <w:rStyle w:val="reponseCar"/>
                    </w:rPr>
                    <w:t xml:space="preserve"> perception très faible. Sensation très faible</w:t>
                  </w:r>
                </w:p>
              </w:txbxContent>
            </v:textbox>
          </v:roundrect>
        </w:pict>
      </w:r>
      <w:r w:rsidR="00FC7B8B"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1051560</wp:posOffset>
            </wp:positionH>
            <wp:positionV relativeFrom="paragraph">
              <wp:posOffset>262255</wp:posOffset>
            </wp:positionV>
            <wp:extent cx="3743325" cy="2562225"/>
            <wp:effectExtent l="19050" t="0" r="9525" b="0"/>
            <wp:wrapNone/>
            <wp:docPr id="15" name="Image 15" descr="http://www.courstechinfo.be/Hard/Images/EffetPhysiolog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courstechinfo.be/Hard/Images/EffetPhysiologiqu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4E93">
        <w:t>Indiquer les effets du courant sur le corps humain en complétant l’image ci-dessous</w:t>
      </w:r>
      <w:r w:rsidR="00A829CC">
        <w:t> :</w:t>
      </w:r>
    </w:p>
    <w:p w:rsidR="00AA1031" w:rsidRDefault="00AA1031" w:rsidP="00D7617A">
      <w:pPr>
        <w:pStyle w:val="Paragraphedeliste"/>
      </w:pPr>
    </w:p>
    <w:p w:rsidR="00AA1031" w:rsidRDefault="00AA1031" w:rsidP="00D7617A">
      <w:pPr>
        <w:pStyle w:val="Paragraphedeliste"/>
      </w:pPr>
    </w:p>
    <w:p w:rsidR="00AA1031" w:rsidRDefault="00AA1031" w:rsidP="00D7617A">
      <w:pPr>
        <w:pStyle w:val="Paragraphedeliste"/>
      </w:pPr>
    </w:p>
    <w:p w:rsidR="00AA1031" w:rsidRDefault="00AA1031" w:rsidP="00D7617A">
      <w:pPr>
        <w:pStyle w:val="Paragraphedeliste"/>
      </w:pPr>
    </w:p>
    <w:p w:rsidR="00AA1031" w:rsidRDefault="00AA1031" w:rsidP="00D7617A">
      <w:pPr>
        <w:pStyle w:val="Paragraphedeliste"/>
      </w:pPr>
    </w:p>
    <w:p w:rsidR="00AA1031" w:rsidRDefault="00AA1031" w:rsidP="00D7617A">
      <w:pPr>
        <w:pStyle w:val="Paragraphedeliste"/>
      </w:pPr>
    </w:p>
    <w:p w:rsidR="00AA1031" w:rsidRDefault="00AA1031" w:rsidP="00D7617A">
      <w:pPr>
        <w:pStyle w:val="Paragraphedeliste"/>
      </w:pPr>
    </w:p>
    <w:p w:rsidR="00AA1031" w:rsidRDefault="00AA1031" w:rsidP="00D7617A">
      <w:pPr>
        <w:pStyle w:val="Paragraphedeliste"/>
      </w:pPr>
    </w:p>
    <w:p w:rsidR="00AA1031" w:rsidRDefault="00AA1031" w:rsidP="00D7617A">
      <w:pPr>
        <w:pStyle w:val="Paragraphedeliste"/>
      </w:pPr>
    </w:p>
    <w:p w:rsidR="00AA1031" w:rsidRDefault="00AA1031" w:rsidP="00D7617A">
      <w:pPr>
        <w:pStyle w:val="Paragraphedeliste"/>
      </w:pPr>
    </w:p>
    <w:p w:rsidR="00AA1031" w:rsidRDefault="00AA1031" w:rsidP="00D7617A">
      <w:pPr>
        <w:pStyle w:val="Paragraphedeliste"/>
      </w:pPr>
    </w:p>
    <w:p w:rsidR="00AA1031" w:rsidRDefault="00AA1031" w:rsidP="00D7617A">
      <w:pPr>
        <w:pStyle w:val="Paragraphedeliste"/>
      </w:pPr>
    </w:p>
    <w:p w:rsidR="00AA1031" w:rsidRDefault="00AA1031" w:rsidP="00D7617A">
      <w:pPr>
        <w:pStyle w:val="Paragraphedeliste"/>
      </w:pPr>
    </w:p>
    <w:p w:rsidR="00D7617A" w:rsidRDefault="00D7617A" w:rsidP="00D7617A">
      <w:pPr>
        <w:pStyle w:val="Paragraphedeliste"/>
      </w:pPr>
    </w:p>
    <w:p w:rsidR="00D7617A" w:rsidRPr="00FC7B8B" w:rsidRDefault="00D7617A" w:rsidP="00D7617A">
      <w:pPr>
        <w:pStyle w:val="Paragraphedeliste"/>
        <w:rPr>
          <w:sz w:val="16"/>
        </w:rPr>
      </w:pPr>
    </w:p>
    <w:p w:rsidR="00543123" w:rsidRDefault="00E155FF" w:rsidP="00F95A8A">
      <w:pPr>
        <w:pStyle w:val="Paragraphedeliste"/>
        <w:numPr>
          <w:ilvl w:val="0"/>
          <w:numId w:val="8"/>
        </w:numPr>
      </w:pPr>
      <w:r>
        <w:t>Citez les f</w:t>
      </w:r>
      <w:r w:rsidR="003D5C18">
        <w:t xml:space="preserve">acteurs de gravité </w:t>
      </w:r>
      <w:r>
        <w:t xml:space="preserve">pris en compte lors </w:t>
      </w:r>
      <w:r w:rsidR="003D5C18">
        <w:t>d’une électrisation :</w:t>
      </w:r>
    </w:p>
    <w:p w:rsidR="00D7617A" w:rsidRDefault="00AD4D14" w:rsidP="00D7617A">
      <w:pPr>
        <w:pStyle w:val="Paragraphedeliste"/>
      </w:pPr>
      <w:r>
        <w:pict>
          <v:roundrect id="_x0000_s1661" style="position:absolute;margin-left:0;margin-top:1.25pt;width:339.15pt;height:39.9pt;z-index:251740160;mso-position-horizontal:left;mso-position-horizontal-relative:margin" arcsize="10923f">
            <v:textbox>
              <w:txbxContent>
                <w:p w:rsidR="00B120DB" w:rsidRDefault="00B120DB" w:rsidP="00B120DB">
                  <w:r>
                    <w:rPr>
                      <w:rStyle w:val="reponseCar"/>
                    </w:rPr>
                    <w:t>Seuil critique : 30mA</w:t>
                  </w:r>
                </w:p>
                <w:p w:rsidR="00B120DB" w:rsidRDefault="00B120DB"/>
              </w:txbxContent>
            </v:textbox>
            <w10:wrap anchorx="margin"/>
          </v:roundrect>
        </w:pict>
      </w:r>
    </w:p>
    <w:p w:rsidR="007C3771" w:rsidRDefault="007C3771" w:rsidP="00D7617A">
      <w:pPr>
        <w:pStyle w:val="Paragraphedeliste"/>
      </w:pPr>
    </w:p>
    <w:p w:rsidR="00F95A8A" w:rsidRDefault="00F95A8A" w:rsidP="00F95A8A">
      <w:pPr>
        <w:pStyle w:val="Paragraphedeliste"/>
      </w:pPr>
    </w:p>
    <w:p w:rsidR="00A475D8" w:rsidRDefault="00A475D8" w:rsidP="00F95A8A">
      <w:pPr>
        <w:pStyle w:val="Paragraphedeliste"/>
      </w:pPr>
    </w:p>
    <w:p w:rsidR="00A475D8" w:rsidRDefault="00A475D8" w:rsidP="00F95A8A">
      <w:pPr>
        <w:pStyle w:val="Paragraphedeliste"/>
      </w:pPr>
    </w:p>
    <w:p w:rsidR="003D5C18" w:rsidRPr="00F95A8A" w:rsidRDefault="00796FB8" w:rsidP="0074070A">
      <w:pPr>
        <w:pStyle w:val="Paragraphedeliste"/>
        <w:numPr>
          <w:ilvl w:val="0"/>
          <w:numId w:val="8"/>
        </w:numPr>
      </w:pPr>
      <w:r w:rsidRPr="00F95A8A"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5680710</wp:posOffset>
            </wp:positionH>
            <wp:positionV relativeFrom="paragraph">
              <wp:posOffset>84455</wp:posOffset>
            </wp:positionV>
            <wp:extent cx="1000125" cy="762000"/>
            <wp:effectExtent l="19050" t="0" r="9525" b="0"/>
            <wp:wrapNone/>
            <wp:docPr id="29" name="Image 78" descr="http://www.ilovetablette.com/wp-content/uploads/2011/09/Tablette-Samsung-Galaxy-Tab-7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ilovetablette.com/wp-content/uploads/2011/09/Tablette-Samsung-Galaxy-Tab-7.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5058" b="6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5C18" w:rsidRPr="00F95A8A">
        <w:t>A partir de la tablette mis</w:t>
      </w:r>
      <w:r w:rsidR="002575E7">
        <w:t xml:space="preserve"> à votre disposition, visualisez</w:t>
      </w:r>
      <w:r w:rsidR="003D5C18" w:rsidRPr="00F95A8A">
        <w:t xml:space="preserve"> les deux vidéos en flashant les QRcodes et identifiez les facteurs de g</w:t>
      </w:r>
      <w:r w:rsidR="002575E7">
        <w:t>r</w:t>
      </w:r>
      <w:r w:rsidR="003D5C18" w:rsidRPr="00F95A8A">
        <w:t>avité :</w:t>
      </w:r>
    </w:p>
    <w:p w:rsidR="003D5C18" w:rsidRDefault="00100F0E" w:rsidP="00D7617A">
      <w:pPr>
        <w:pStyle w:val="Paragraphedeliste"/>
      </w:pPr>
      <w: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4951730</wp:posOffset>
            </wp:positionH>
            <wp:positionV relativeFrom="paragraph">
              <wp:posOffset>133350</wp:posOffset>
            </wp:positionV>
            <wp:extent cx="465455" cy="461010"/>
            <wp:effectExtent l="19050" t="0" r="0" b="0"/>
            <wp:wrapNone/>
            <wp:docPr id="673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4D14">
        <w:pict>
          <v:roundrect id="_x0000_s1662" style="position:absolute;margin-left:0;margin-top:12.7pt;width:339.15pt;height:39.9pt;z-index:251741184;mso-position-horizontal:left;mso-position-horizontal-relative:margin;mso-position-vertical-relative:text" arcsize="10923f">
            <v:textbox>
              <w:txbxContent>
                <w:p w:rsidR="00B120DB" w:rsidRDefault="00B120DB" w:rsidP="00B120DB">
                  <w:r>
                    <w:rPr>
                      <w:rStyle w:val="reponseCar"/>
                    </w:rPr>
                    <w:t>Intensité du courant qui traverse le corps, durée de passage.</w:t>
                  </w:r>
                </w:p>
                <w:p w:rsidR="00B120DB" w:rsidRDefault="00B120DB"/>
              </w:txbxContent>
            </v:textbox>
            <w10:wrap anchorx="margin"/>
          </v:roundrect>
        </w:pict>
      </w:r>
      <w:r w:rsidR="003D5C18">
        <w:t xml:space="preserve"> </w:t>
      </w:r>
    </w:p>
    <w:p w:rsidR="003D5C18" w:rsidRPr="003D5C18" w:rsidRDefault="003D5C18" w:rsidP="00D7617A">
      <w:pPr>
        <w:pStyle w:val="Paragraphedeliste"/>
      </w:pPr>
    </w:p>
    <w:p w:rsidR="003D5C18" w:rsidRPr="003D5C18" w:rsidRDefault="003D5C18" w:rsidP="00D7617A">
      <w:pPr>
        <w:pStyle w:val="Paragraphedeliste"/>
      </w:pPr>
    </w:p>
    <w:p w:rsidR="003D5C18" w:rsidRDefault="003D5C18" w:rsidP="00D7617A">
      <w:pPr>
        <w:pStyle w:val="Paragraphedeliste"/>
      </w:pPr>
    </w:p>
    <w:p w:rsidR="003D5C18" w:rsidRPr="00FE5188" w:rsidRDefault="00AD4D14" w:rsidP="00D7617A">
      <w:pPr>
        <w:pStyle w:val="Paragraphedeliste"/>
      </w:pPr>
      <w:r>
        <w:pict>
          <v:roundrect id="_x0000_s1663" style="position:absolute;margin-left:354.55pt;margin-top:6.35pt;width:158.8pt;height:32.4pt;z-index:251742208;mso-position-horizontal-relative:margin" arcsize="10923f">
            <v:textbox>
              <w:txbxContent>
                <w:p w:rsidR="00FD7F8B" w:rsidRDefault="00FD7F8B" w:rsidP="00FD7F8B">
                  <w:r>
                    <w:rPr>
                      <w:rStyle w:val="reponseCar"/>
                    </w:rPr>
                    <w:t>250</w:t>
                  </w:r>
                  <w:r>
                    <w:rPr>
                      <w:rStyle w:val="reponseCar"/>
                      <w:rFonts w:ascii="Arial" w:hAnsi="Arial" w:cs="Arial"/>
                    </w:rPr>
                    <w:t>Ω</w:t>
                  </w:r>
                  <w:r>
                    <w:rPr>
                      <w:rStyle w:val="reponseCar"/>
                    </w:rPr>
                    <w:t xml:space="preserve"> &lt; R &gt; 5000</w:t>
                  </w:r>
                  <w:r>
                    <w:rPr>
                      <w:rStyle w:val="reponseCar"/>
                      <w:rFonts w:ascii="Arial" w:hAnsi="Arial" w:cs="Arial"/>
                    </w:rPr>
                    <w:t>Ω</w:t>
                  </w:r>
                </w:p>
                <w:p w:rsidR="00E2460D" w:rsidRDefault="00E2460D"/>
              </w:txbxContent>
            </v:textbox>
            <w10:wrap anchorx="margin"/>
          </v:roundrect>
        </w:pict>
      </w:r>
    </w:p>
    <w:p w:rsidR="00543123" w:rsidRDefault="002575E7" w:rsidP="00F95A8A">
      <w:pPr>
        <w:pStyle w:val="Paragraphedeliste"/>
        <w:numPr>
          <w:ilvl w:val="0"/>
          <w:numId w:val="8"/>
        </w:numPr>
      </w:pPr>
      <w:r>
        <w:t>Donnez</w:t>
      </w:r>
      <w:r w:rsidR="003D5C18">
        <w:t xml:space="preserve"> la valeur de la résistance du corps humain</w:t>
      </w:r>
      <w:r w:rsidR="00A829CC">
        <w:t> :</w:t>
      </w:r>
    </w:p>
    <w:p w:rsidR="003D5C18" w:rsidRDefault="003D5C18" w:rsidP="00D7617A">
      <w:pPr>
        <w:pStyle w:val="Paragraphedeliste"/>
      </w:pPr>
    </w:p>
    <w:p w:rsidR="003D5C18" w:rsidRDefault="003D5C18" w:rsidP="00055946">
      <w:pPr>
        <w:pStyle w:val="Paragraphedeliste"/>
        <w:numPr>
          <w:ilvl w:val="0"/>
          <w:numId w:val="8"/>
        </w:numPr>
      </w:pPr>
      <w:r>
        <w:t>D</w:t>
      </w:r>
      <w:r w:rsidR="002575E7">
        <w:t>e quoi dépend cette résistance ?</w:t>
      </w:r>
    </w:p>
    <w:p w:rsidR="003D5C18" w:rsidRDefault="00AD4D14" w:rsidP="00D7617A">
      <w:pPr>
        <w:pStyle w:val="Paragraphedeliste"/>
      </w:pPr>
      <w:r>
        <w:pict>
          <v:roundrect id="_x0000_s1664" style="position:absolute;margin-left:0;margin-top:3.85pt;width:339.15pt;height:39.9pt;z-index:251743232;mso-position-horizontal:left;mso-position-horizontal-relative:margin" arcsize="10923f">
            <v:textbox>
              <w:txbxContent>
                <w:p w:rsidR="00FD7F8B" w:rsidRDefault="00FD7F8B" w:rsidP="00FD7F8B">
                  <w:r>
                    <w:rPr>
                      <w:rStyle w:val="reponseCar"/>
                    </w:rPr>
                    <w:t>De la résistance de la peau (son épaisseur, sèche, humide et de la tension qui lui est appliquée)</w:t>
                  </w:r>
                </w:p>
                <w:p w:rsidR="00FD7F8B" w:rsidRDefault="00FD7F8B"/>
              </w:txbxContent>
            </v:textbox>
            <w10:wrap anchorx="margin"/>
          </v:roundrect>
        </w:pict>
      </w:r>
      <w:r w:rsidR="003D5C18">
        <w:t xml:space="preserve"> </w:t>
      </w:r>
    </w:p>
    <w:p w:rsidR="003D5C18" w:rsidRPr="003D5C18" w:rsidRDefault="003D5C18" w:rsidP="00D7617A">
      <w:pPr>
        <w:pStyle w:val="Paragraphedeliste"/>
      </w:pPr>
    </w:p>
    <w:p w:rsidR="003D5C18" w:rsidRPr="003D5C18" w:rsidRDefault="003D5C18" w:rsidP="00D7617A">
      <w:pPr>
        <w:pStyle w:val="Paragraphedeliste"/>
      </w:pPr>
    </w:p>
    <w:p w:rsidR="0060607C" w:rsidRDefault="002A6F2E" w:rsidP="00D7617A">
      <w:pPr>
        <w:pStyle w:val="Paragraphedeliste"/>
      </w:pP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5166360</wp:posOffset>
            </wp:positionH>
            <wp:positionV relativeFrom="paragraph">
              <wp:posOffset>78105</wp:posOffset>
            </wp:positionV>
            <wp:extent cx="700405" cy="571500"/>
            <wp:effectExtent l="19050" t="0" r="4445" b="0"/>
            <wp:wrapNone/>
            <wp:docPr id="5" name="Imag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78105</wp:posOffset>
            </wp:positionV>
            <wp:extent cx="700405" cy="571500"/>
            <wp:effectExtent l="19050" t="0" r="4445" b="0"/>
            <wp:wrapNone/>
            <wp:docPr id="692" name="Imag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070A" w:rsidRDefault="0074070A" w:rsidP="00D7617A">
      <w:pPr>
        <w:pStyle w:val="Paragraphedeliste"/>
      </w:pPr>
    </w:p>
    <w:p w:rsidR="001F41C7" w:rsidRDefault="001F41C7" w:rsidP="00F95A8A">
      <w:pPr>
        <w:pStyle w:val="Paragraphedeliste"/>
        <w:jc w:val="center"/>
        <w:rPr>
          <w:i/>
        </w:rPr>
      </w:pPr>
      <w:r w:rsidRPr="005E5EC1">
        <w:rPr>
          <w:b/>
          <w:i/>
          <w:sz w:val="24"/>
          <w:u w:val="single"/>
        </w:rPr>
        <w:t>Limites de tension dangereuses pour le corps</w:t>
      </w:r>
      <w:r w:rsidRPr="005E5EC1">
        <w:rPr>
          <w:i/>
          <w:sz w:val="24"/>
        </w:rPr>
        <w:t> </w:t>
      </w:r>
      <w:r w:rsidRPr="00F95A8A">
        <w:rPr>
          <w:i/>
        </w:rPr>
        <w:t>:</w:t>
      </w:r>
      <w:r w:rsidR="002A6F2E" w:rsidRPr="002A6F2E">
        <w:t xml:space="preserve"> </w:t>
      </w:r>
    </w:p>
    <w:p w:rsidR="0074070A" w:rsidRPr="00F95A8A" w:rsidRDefault="0074070A" w:rsidP="00F95A8A">
      <w:pPr>
        <w:pStyle w:val="Paragraphedeliste"/>
        <w:jc w:val="center"/>
        <w:rPr>
          <w:i/>
        </w:rPr>
      </w:pPr>
    </w:p>
    <w:p w:rsidR="001F41C7" w:rsidRDefault="001F41C7" w:rsidP="0074070A">
      <w:pPr>
        <w:pStyle w:val="Paragraphedeliste"/>
        <w:numPr>
          <w:ilvl w:val="0"/>
          <w:numId w:val="8"/>
        </w:numPr>
      </w:pPr>
      <w:r>
        <w:t>A partir de la tablette mis à votre disposition, visualiser la vidéo en flashant les QRcodes et identifiez la tension limite de sécurité dans notre cas</w:t>
      </w:r>
      <w:r w:rsidR="004C1349">
        <w:t>,</w:t>
      </w:r>
      <w:r>
        <w:t xml:space="preserve"> sachant que le malaxeur est installé dans une cuisine collective soumise à des règles d’hygiènes et que celle-ci est ne</w:t>
      </w:r>
      <w:r w:rsidR="00F25AD2">
        <w:t>t</w:t>
      </w:r>
      <w:r>
        <w:t>toyé</w:t>
      </w:r>
      <w:r w:rsidR="00F25AD2">
        <w:t>e</w:t>
      </w:r>
      <w:r>
        <w:t xml:space="preserve"> au jet après chaque </w:t>
      </w:r>
      <w:r w:rsidR="00F25AD2">
        <w:t xml:space="preserve">utilisation pour la </w:t>
      </w:r>
      <w:r>
        <w:t>préparation de repas:</w:t>
      </w:r>
    </w:p>
    <w:p w:rsidR="001F41C7" w:rsidRDefault="00100F0E" w:rsidP="006060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4960288</wp:posOffset>
            </wp:positionH>
            <wp:positionV relativeFrom="paragraph">
              <wp:posOffset>144614</wp:posOffset>
            </wp:positionV>
            <wp:extent cx="465979" cy="461176"/>
            <wp:effectExtent l="19050" t="0" r="0" b="0"/>
            <wp:wrapNone/>
            <wp:docPr id="672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79" cy="461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AD2"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5548685</wp:posOffset>
            </wp:positionH>
            <wp:positionV relativeFrom="paragraph">
              <wp:posOffset>9442</wp:posOffset>
            </wp:positionV>
            <wp:extent cx="997143" cy="763326"/>
            <wp:effectExtent l="19050" t="0" r="0" b="0"/>
            <wp:wrapNone/>
            <wp:docPr id="28" name="Image 78" descr="http://www.ilovetablette.com/wp-content/uploads/2011/09/Tablette-Samsung-Galaxy-Tab-7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ilovetablette.com/wp-content/uploads/2011/09/Tablette-Samsung-Galaxy-Tab-7.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5058" b="6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3" cy="76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4D14">
        <w:rPr>
          <w:rFonts w:ascii="Comic Sans MS" w:hAnsi="Comic Sans MS"/>
          <w:noProof/>
          <w:sz w:val="22"/>
          <w:szCs w:val="22"/>
        </w:rPr>
        <w:pict>
          <v:roundrect id="_x0000_s1311" style="position:absolute;margin-left:65.55pt;margin-top:6.15pt;width:127.5pt;height:31.5pt;z-index:251685888;mso-position-horizontal-relative:text;mso-position-vertical-relative:text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E2460D" w:rsidRPr="00FD7F8B" w:rsidRDefault="00E2460D">
                  <w:r w:rsidRPr="001F41C7">
                    <w:rPr>
                      <w:b/>
                    </w:rPr>
                    <w:t xml:space="preserve">UL </w:t>
                  </w:r>
                  <w:r w:rsidR="00FD7F8B" w:rsidRPr="001F41C7">
                    <w:rPr>
                      <w:b/>
                    </w:rPr>
                    <w:t xml:space="preserve">= </w:t>
                  </w:r>
                  <w:r w:rsidR="00FD7F8B">
                    <w:rPr>
                      <w:b/>
                    </w:rPr>
                    <w:t xml:space="preserve"> </w:t>
                  </w:r>
                  <w:r w:rsidR="00FD7F8B">
                    <w:rPr>
                      <w:rStyle w:val="reponseCar"/>
                    </w:rPr>
                    <w:t xml:space="preserve">25V </w:t>
                  </w:r>
                </w:p>
              </w:txbxContent>
            </v:textbox>
          </v:roundrect>
        </w:pict>
      </w:r>
    </w:p>
    <w:p w:rsidR="001F41C7" w:rsidRPr="00FE5188" w:rsidRDefault="001F41C7" w:rsidP="0060607C">
      <w:pPr>
        <w:rPr>
          <w:rFonts w:ascii="Comic Sans MS" w:hAnsi="Comic Sans MS"/>
          <w:sz w:val="22"/>
          <w:szCs w:val="22"/>
        </w:rPr>
      </w:pPr>
    </w:p>
    <w:p w:rsidR="0060607C" w:rsidRDefault="0060607C" w:rsidP="0060607C">
      <w:pPr>
        <w:rPr>
          <w:rFonts w:ascii="Comic Sans MS" w:hAnsi="Comic Sans MS"/>
          <w:sz w:val="22"/>
          <w:szCs w:val="22"/>
        </w:rPr>
      </w:pPr>
    </w:p>
    <w:p w:rsidR="001F41C7" w:rsidRDefault="001F41C7" w:rsidP="0060607C">
      <w:pPr>
        <w:rPr>
          <w:rFonts w:ascii="Comic Sans MS" w:hAnsi="Comic Sans MS"/>
          <w:sz w:val="22"/>
          <w:szCs w:val="22"/>
        </w:rPr>
      </w:pPr>
    </w:p>
    <w:p w:rsidR="001F41C7" w:rsidRDefault="00AD4D14" w:rsidP="006060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pict>
          <v:shape id="_x0000_i1031" type="#_x0000_t136" style="width:481.5pt;height:59.25pt" fillcolor="#369" stroked="f">
            <v:shadow on="t" color="#b2b2b2" opacity="52429f" offset="3pt"/>
            <v:textpath style="font-family:&quot;Times New Roman&quot;;v-text-kern:t" trim="t" fitpath="t" string="Maintenant que vous avez pris conscience des réels dangers, &#10;vous allez préparer votre intervention pour remédier au problème de levée de réserve."/>
          </v:shape>
        </w:pict>
      </w:r>
    </w:p>
    <w:p w:rsidR="009A4513" w:rsidRDefault="009A4513" w:rsidP="006060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4042410</wp:posOffset>
            </wp:positionH>
            <wp:positionV relativeFrom="paragraph">
              <wp:posOffset>73660</wp:posOffset>
            </wp:positionV>
            <wp:extent cx="723900" cy="723900"/>
            <wp:effectExtent l="19050" t="0" r="0" b="0"/>
            <wp:wrapNone/>
            <wp:docPr id="57" name="Image 57" descr="http://www.evaluation-formation-risque.com/formation-prevention-sante-securite-travail/formations-habilitation-electrique/formation-habilitation-electrique-electrici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evaluation-formation-risque.com/formation-prevention-sante-securite-travail/formations-habilitation-electrique/formation-habilitation-electrique-electricien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4513" w:rsidRDefault="00AD4D14" w:rsidP="006060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pict>
          <v:shape id="_x0000_i1032" type="#_x0000_t136" style="width:272.25pt;height:25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Préparation de l’intervention :"/>
          </v:shape>
        </w:pict>
      </w:r>
    </w:p>
    <w:p w:rsidR="009A4513" w:rsidRPr="00FE5188" w:rsidRDefault="009A4513" w:rsidP="0060607C">
      <w:pPr>
        <w:rPr>
          <w:rFonts w:ascii="Comic Sans MS" w:hAnsi="Comic Sans MS"/>
          <w:sz w:val="22"/>
          <w:szCs w:val="22"/>
        </w:rPr>
      </w:pPr>
    </w:p>
    <w:p w:rsidR="000371EE" w:rsidRDefault="000371EE" w:rsidP="00F95A8A">
      <w:pPr>
        <w:pStyle w:val="Paragraphedeliste"/>
        <w:numPr>
          <w:ilvl w:val="0"/>
          <w:numId w:val="11"/>
        </w:numPr>
      </w:pPr>
      <w:r w:rsidRPr="000371EE">
        <w:t>Reconstituer à partir du s</w:t>
      </w:r>
      <w:r w:rsidR="00CB39FC">
        <w:t>c</w:t>
      </w:r>
      <w:r w:rsidRPr="000371EE">
        <w:t xml:space="preserve">énario proposé </w:t>
      </w:r>
      <w:r w:rsidR="00F95A8A">
        <w:t>dans la document</w:t>
      </w:r>
      <w:r>
        <w:t>ation ressource</w:t>
      </w:r>
      <w:r w:rsidRPr="000371EE">
        <w:t xml:space="preserve"> et vis à vis de l’habilitation électrique</w:t>
      </w:r>
      <w:r w:rsidR="004C1349">
        <w:t>,</w:t>
      </w:r>
      <w:r w:rsidRPr="000371EE">
        <w:t xml:space="preserve"> le rôle de chaque personne en indiquant à chaque fois son nom et sa fonction. Vous pouvez vous aidez de la liste suivante (EMPLOYEUR,  CHARG</w:t>
      </w:r>
      <w:r w:rsidR="004C1349">
        <w:t>E</w:t>
      </w:r>
      <w:r w:rsidRPr="000371EE">
        <w:t xml:space="preserve"> D’EXPLOITATION,  CHARGE DE CONSIGNATION ELECTRIQUE, CHARGE DE TRAVAUX,  CHARGE D’ESSAIS,  EXECUTANT, SURVEILLANT DE SECURITE ELECTRIQUE).</w:t>
      </w:r>
    </w:p>
    <w:p w:rsidR="001F58A9" w:rsidRPr="009A4513" w:rsidRDefault="001F58A9" w:rsidP="004C1349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66"/>
        <w:gridCol w:w="4366"/>
      </w:tblGrid>
      <w:tr w:rsidR="000371EE" w:rsidRPr="000371EE" w:rsidTr="00CB39FC">
        <w:trPr>
          <w:trHeight w:val="414"/>
          <w:jc w:val="center"/>
        </w:trPr>
        <w:tc>
          <w:tcPr>
            <w:tcW w:w="4366" w:type="dxa"/>
            <w:shd w:val="clear" w:color="auto" w:fill="BFBFBF" w:themeFill="background1" w:themeFillShade="BF"/>
            <w:vAlign w:val="center"/>
          </w:tcPr>
          <w:p w:rsidR="000371EE" w:rsidRPr="000371EE" w:rsidRDefault="000371EE" w:rsidP="00CB39FC">
            <w:pPr>
              <w:pStyle w:val="Paragraphedeliste"/>
              <w:jc w:val="center"/>
              <w:rPr>
                <w:b/>
                <w:bCs/>
              </w:rPr>
            </w:pPr>
            <w:r w:rsidRPr="000371EE">
              <w:rPr>
                <w:b/>
                <w:bCs/>
              </w:rPr>
              <w:t>NOM</w:t>
            </w:r>
          </w:p>
        </w:tc>
        <w:tc>
          <w:tcPr>
            <w:tcW w:w="4366" w:type="dxa"/>
            <w:shd w:val="clear" w:color="auto" w:fill="BFBFBF" w:themeFill="background1" w:themeFillShade="BF"/>
            <w:vAlign w:val="center"/>
          </w:tcPr>
          <w:p w:rsidR="000371EE" w:rsidRPr="000371EE" w:rsidRDefault="000371EE" w:rsidP="00CB39FC">
            <w:pPr>
              <w:pStyle w:val="Paragraphedeliste"/>
              <w:jc w:val="center"/>
              <w:rPr>
                <w:b/>
                <w:bCs/>
              </w:rPr>
            </w:pPr>
            <w:r w:rsidRPr="000371EE">
              <w:rPr>
                <w:b/>
                <w:bCs/>
              </w:rPr>
              <w:t>FONCTION</w:t>
            </w:r>
          </w:p>
        </w:tc>
      </w:tr>
      <w:tr w:rsidR="00FD7F8B" w:rsidRPr="000371EE" w:rsidTr="00CB39FC">
        <w:trPr>
          <w:trHeight w:val="414"/>
          <w:jc w:val="center"/>
        </w:trPr>
        <w:tc>
          <w:tcPr>
            <w:tcW w:w="4366" w:type="dxa"/>
            <w:vAlign w:val="center"/>
          </w:tcPr>
          <w:p w:rsidR="00FD7F8B" w:rsidRPr="000371EE" w:rsidRDefault="00FD7F8B" w:rsidP="00E93909">
            <w:pPr>
              <w:pStyle w:val="Paragraphedeliste"/>
            </w:pPr>
            <w:r w:rsidRPr="000371EE">
              <w:t>VOUS</w:t>
            </w:r>
          </w:p>
        </w:tc>
        <w:tc>
          <w:tcPr>
            <w:tcW w:w="4366" w:type="dxa"/>
            <w:vAlign w:val="center"/>
          </w:tcPr>
          <w:p w:rsidR="00FD7F8B" w:rsidRPr="00FD7F8B" w:rsidRDefault="00FD7F8B" w:rsidP="00FD7F8B">
            <w:r>
              <w:rPr>
                <w:rStyle w:val="reponseCar"/>
              </w:rPr>
              <w:t>Electricien éxecutant</w:t>
            </w:r>
          </w:p>
        </w:tc>
      </w:tr>
      <w:tr w:rsidR="00FD7F8B" w:rsidRPr="000371EE" w:rsidTr="00FB1321">
        <w:trPr>
          <w:trHeight w:val="414"/>
          <w:jc w:val="center"/>
        </w:trPr>
        <w:tc>
          <w:tcPr>
            <w:tcW w:w="4366" w:type="dxa"/>
          </w:tcPr>
          <w:p w:rsidR="00FD7F8B" w:rsidRPr="000371EE" w:rsidRDefault="00FD7F8B" w:rsidP="00FD7F8B">
            <w:r>
              <w:rPr>
                <w:rStyle w:val="reponseCar"/>
              </w:rPr>
              <w:t>M. Riche</w:t>
            </w:r>
          </w:p>
        </w:tc>
        <w:tc>
          <w:tcPr>
            <w:tcW w:w="4366" w:type="dxa"/>
          </w:tcPr>
          <w:p w:rsidR="00FD7F8B" w:rsidRPr="000371EE" w:rsidRDefault="00FD7F8B" w:rsidP="00FD7F8B">
            <w:r>
              <w:rPr>
                <w:rStyle w:val="reponseCar"/>
              </w:rPr>
              <w:t>Charge d’exploitation</w:t>
            </w:r>
          </w:p>
        </w:tc>
      </w:tr>
      <w:tr w:rsidR="00FD7F8B" w:rsidRPr="000371EE" w:rsidTr="00FB1321">
        <w:trPr>
          <w:trHeight w:val="414"/>
          <w:jc w:val="center"/>
        </w:trPr>
        <w:tc>
          <w:tcPr>
            <w:tcW w:w="4366" w:type="dxa"/>
          </w:tcPr>
          <w:p w:rsidR="00FD7F8B" w:rsidRPr="000371EE" w:rsidRDefault="00FD7F8B" w:rsidP="00FD7F8B">
            <w:r>
              <w:rPr>
                <w:rStyle w:val="reponseCar"/>
              </w:rPr>
              <w:t>M. Rodolphe</w:t>
            </w:r>
          </w:p>
        </w:tc>
        <w:tc>
          <w:tcPr>
            <w:tcW w:w="4366" w:type="dxa"/>
          </w:tcPr>
          <w:p w:rsidR="00FD7F8B" w:rsidRPr="000371EE" w:rsidRDefault="00FD7F8B" w:rsidP="00FD7F8B">
            <w:r>
              <w:rPr>
                <w:rStyle w:val="reponseCar"/>
              </w:rPr>
              <w:t>Charge de consignation</w:t>
            </w:r>
          </w:p>
        </w:tc>
      </w:tr>
      <w:tr w:rsidR="00FD7F8B" w:rsidRPr="000371EE" w:rsidTr="00FB1321">
        <w:trPr>
          <w:trHeight w:val="414"/>
          <w:jc w:val="center"/>
        </w:trPr>
        <w:tc>
          <w:tcPr>
            <w:tcW w:w="4366" w:type="dxa"/>
          </w:tcPr>
          <w:p w:rsidR="00FD7F8B" w:rsidRPr="000371EE" w:rsidRDefault="00FD7F8B" w:rsidP="00FD7F8B">
            <w:r>
              <w:rPr>
                <w:rStyle w:val="reponseCar"/>
              </w:rPr>
              <w:t>M. Quehen</w:t>
            </w:r>
          </w:p>
        </w:tc>
        <w:tc>
          <w:tcPr>
            <w:tcW w:w="4366" w:type="dxa"/>
          </w:tcPr>
          <w:p w:rsidR="00FD7F8B" w:rsidRPr="000371EE" w:rsidRDefault="00FD7F8B" w:rsidP="00FD7F8B">
            <w:r>
              <w:rPr>
                <w:rStyle w:val="reponseCar"/>
              </w:rPr>
              <w:t>Charge de travaux</w:t>
            </w:r>
          </w:p>
        </w:tc>
      </w:tr>
      <w:tr w:rsidR="00FD7F8B" w:rsidRPr="000371EE" w:rsidTr="00FB1321">
        <w:trPr>
          <w:trHeight w:val="414"/>
          <w:jc w:val="center"/>
        </w:trPr>
        <w:tc>
          <w:tcPr>
            <w:tcW w:w="4366" w:type="dxa"/>
          </w:tcPr>
          <w:p w:rsidR="00FD7F8B" w:rsidRDefault="00FD7F8B" w:rsidP="00E93909">
            <w:r w:rsidRPr="008C6262">
              <w:rPr>
                <w:rStyle w:val="reponseCar"/>
              </w:rPr>
              <w:t xml:space="preserve">M. </w:t>
            </w:r>
            <w:r>
              <w:rPr>
                <w:rStyle w:val="reponseCar"/>
              </w:rPr>
              <w:t>François</w:t>
            </w:r>
          </w:p>
        </w:tc>
        <w:tc>
          <w:tcPr>
            <w:tcW w:w="4366" w:type="dxa"/>
          </w:tcPr>
          <w:p w:rsidR="00FD7F8B" w:rsidRDefault="00FD7F8B" w:rsidP="00E93909">
            <w:r>
              <w:rPr>
                <w:rStyle w:val="reponseCar"/>
              </w:rPr>
              <w:t>Employeur</w:t>
            </w:r>
          </w:p>
        </w:tc>
      </w:tr>
    </w:tbl>
    <w:p w:rsidR="0060607C" w:rsidRDefault="0060607C" w:rsidP="007C3771">
      <w:pPr>
        <w:pStyle w:val="Paragraphedeliste"/>
      </w:pPr>
    </w:p>
    <w:p w:rsidR="00F95A8A" w:rsidRDefault="00F95A8A" w:rsidP="007C3771">
      <w:pPr>
        <w:pStyle w:val="Paragraphedeliste"/>
      </w:pPr>
    </w:p>
    <w:p w:rsidR="00F95A8A" w:rsidRPr="00FE5188" w:rsidRDefault="00F95A8A" w:rsidP="007C3771">
      <w:pPr>
        <w:pStyle w:val="Paragraphedeliste"/>
      </w:pPr>
    </w:p>
    <w:p w:rsidR="000371EE" w:rsidRPr="000371EE" w:rsidRDefault="00AD4D14" w:rsidP="00F95A8A">
      <w:pPr>
        <w:pStyle w:val="Paragraphedeliste"/>
        <w:numPr>
          <w:ilvl w:val="0"/>
          <w:numId w:val="11"/>
        </w:numPr>
      </w:pPr>
      <w:r>
        <w:pict>
          <v:roundrect id="_x0000_s1312" style="position:absolute;left:0;text-align:left;margin-left:128.2pt;margin-top:19.7pt;width:156.75pt;height:25.65pt;z-index:251687936" arcsize="10923f">
            <v:textbox>
              <w:txbxContent>
                <w:p w:rsidR="00FD7F8B" w:rsidRDefault="00FD7F8B" w:rsidP="00FD7F8B">
                  <w:r>
                    <w:rPr>
                      <w:rStyle w:val="reponseCar"/>
                    </w:rPr>
                    <w:t>Domaine BT</w:t>
                  </w:r>
                </w:p>
                <w:p w:rsidR="00FD7F8B" w:rsidRDefault="00FD7F8B"/>
              </w:txbxContent>
            </v:textbox>
          </v:roundrect>
        </w:pict>
      </w:r>
      <w:r w:rsidR="001F58A9">
        <w:t>Indiquez</w:t>
      </w:r>
      <w:r w:rsidR="000371EE">
        <w:t xml:space="preserve"> le domaine de tension pour lesquelle</w:t>
      </w:r>
      <w:r w:rsidR="000371EE" w:rsidRPr="000371EE">
        <w:t xml:space="preserve"> doit être habilité M. </w:t>
      </w:r>
      <w:r w:rsidR="000371EE">
        <w:t>Rodolphe</w:t>
      </w:r>
      <w:r w:rsidR="000371EE" w:rsidRPr="000371EE">
        <w:t>.</w:t>
      </w:r>
    </w:p>
    <w:p w:rsidR="000371EE" w:rsidRDefault="000371EE" w:rsidP="007C3771">
      <w:pPr>
        <w:pStyle w:val="Paragraphedeliste"/>
      </w:pPr>
    </w:p>
    <w:p w:rsidR="007C3771" w:rsidRPr="000371EE" w:rsidRDefault="007C3771" w:rsidP="007C3771">
      <w:pPr>
        <w:pStyle w:val="Paragraphedeliste"/>
      </w:pPr>
    </w:p>
    <w:p w:rsidR="000371EE" w:rsidRPr="000371EE" w:rsidRDefault="000371EE" w:rsidP="007C3771">
      <w:pPr>
        <w:pStyle w:val="Paragraphedeliste"/>
      </w:pPr>
    </w:p>
    <w:p w:rsidR="000371EE" w:rsidRPr="00F95A8A" w:rsidRDefault="000371EE" w:rsidP="00A829CC">
      <w:pPr>
        <w:pStyle w:val="Paragraphedeliste"/>
        <w:jc w:val="center"/>
        <w:rPr>
          <w:i/>
        </w:rPr>
      </w:pPr>
      <w:r w:rsidRPr="00F95A8A">
        <w:rPr>
          <w:i/>
        </w:rPr>
        <w:t>L’armoire  électrique que vous devez contrôler est alimentées en 400V Triphasé.</w:t>
      </w:r>
    </w:p>
    <w:p w:rsidR="00F95A8A" w:rsidRDefault="00F95A8A" w:rsidP="007C3771">
      <w:pPr>
        <w:pStyle w:val="Paragraphedeliste"/>
      </w:pPr>
    </w:p>
    <w:p w:rsidR="000371EE" w:rsidRPr="000371EE" w:rsidRDefault="001F58A9" w:rsidP="00F95A8A">
      <w:pPr>
        <w:pStyle w:val="Paragraphedeliste"/>
        <w:numPr>
          <w:ilvl w:val="0"/>
          <w:numId w:val="11"/>
        </w:numPr>
      </w:pPr>
      <w:r>
        <w:t xml:space="preserve">Indiquez </w:t>
      </w:r>
      <w:r w:rsidR="000371EE" w:rsidRPr="000371EE">
        <w:t>le domaine de tension pour lequel vous devez être habilité.</w:t>
      </w:r>
    </w:p>
    <w:p w:rsidR="000371EE" w:rsidRPr="000371EE" w:rsidRDefault="00AD4D14" w:rsidP="007C3771">
      <w:pPr>
        <w:pStyle w:val="Paragraphedeliste"/>
        <w:rPr>
          <w:b/>
          <w:bCs/>
        </w:rPr>
      </w:pPr>
      <w:r>
        <w:rPr>
          <w:b/>
          <w:bCs/>
        </w:rPr>
        <w:pict>
          <v:roundrect id="_x0000_s1313" style="position:absolute;margin-left:128.2pt;margin-top:4.35pt;width:162.45pt;height:25.65pt;z-index:251688960" arcsize="10923f">
            <v:textbox>
              <w:txbxContent>
                <w:p w:rsidR="00FD7F8B" w:rsidRDefault="00FD7F8B" w:rsidP="00FD7F8B">
                  <w:r>
                    <w:rPr>
                      <w:rStyle w:val="reponseCar"/>
                    </w:rPr>
                    <w:t>Domaine BT</w:t>
                  </w:r>
                </w:p>
                <w:p w:rsidR="00FD7F8B" w:rsidRDefault="00FD7F8B"/>
              </w:txbxContent>
            </v:textbox>
          </v:roundrect>
        </w:pict>
      </w:r>
    </w:p>
    <w:p w:rsidR="000371EE" w:rsidRDefault="000371EE" w:rsidP="007C3771">
      <w:pPr>
        <w:pStyle w:val="Paragraphedeliste"/>
      </w:pPr>
    </w:p>
    <w:p w:rsidR="001F58A9" w:rsidRPr="000371EE" w:rsidRDefault="001F58A9" w:rsidP="007C3771">
      <w:pPr>
        <w:pStyle w:val="Paragraphedeliste"/>
      </w:pPr>
    </w:p>
    <w:p w:rsidR="000371EE" w:rsidRPr="000371EE" w:rsidRDefault="000371EE" w:rsidP="00F95A8A">
      <w:pPr>
        <w:pStyle w:val="Paragraphedeliste"/>
        <w:numPr>
          <w:ilvl w:val="0"/>
          <w:numId w:val="11"/>
        </w:numPr>
      </w:pPr>
      <w:r w:rsidRPr="000371EE">
        <w:t>Que signifie B1V ?</w:t>
      </w:r>
    </w:p>
    <w:p w:rsidR="000371EE" w:rsidRPr="000371EE" w:rsidRDefault="00AD4D14" w:rsidP="007C3771">
      <w:pPr>
        <w:pStyle w:val="Paragraphedeliste"/>
        <w:rPr>
          <w:b/>
          <w:bCs/>
        </w:rPr>
      </w:pPr>
      <w:r>
        <w:rPr>
          <w:b/>
          <w:bCs/>
        </w:rPr>
        <w:pict>
          <v:roundrect id="_x0000_s1314" style="position:absolute;margin-left:52.45pt;margin-top:4.95pt;width:339.15pt;height:39.9pt;z-index:251689984" arcsize="10923f">
            <v:textbox>
              <w:txbxContent>
                <w:p w:rsidR="00FD7F8B" w:rsidRDefault="00FD7F8B" w:rsidP="00FD7F8B">
                  <w:r>
                    <w:rPr>
                      <w:rStyle w:val="reponseCar"/>
                    </w:rPr>
                    <w:t xml:space="preserve">Exécutant électricien pouvant travailler au voisinage ( 30cm) de pièces nues et sous tension. </w:t>
                  </w:r>
                </w:p>
                <w:p w:rsidR="00FD7F8B" w:rsidRDefault="00FD7F8B"/>
              </w:txbxContent>
            </v:textbox>
          </v:roundrect>
        </w:pict>
      </w:r>
    </w:p>
    <w:p w:rsidR="000371EE" w:rsidRDefault="000371EE" w:rsidP="007C3771">
      <w:pPr>
        <w:pStyle w:val="Paragraphedeliste"/>
        <w:rPr>
          <w:b/>
          <w:bCs/>
        </w:rPr>
      </w:pPr>
    </w:p>
    <w:p w:rsidR="007C3771" w:rsidRPr="000371EE" w:rsidRDefault="007C3771" w:rsidP="007C3771">
      <w:pPr>
        <w:pStyle w:val="Paragraphedeliste"/>
        <w:rPr>
          <w:b/>
          <w:bCs/>
        </w:rPr>
      </w:pPr>
    </w:p>
    <w:p w:rsidR="000371EE" w:rsidRPr="000371EE" w:rsidRDefault="000371EE" w:rsidP="007C3771">
      <w:pPr>
        <w:pStyle w:val="Paragraphedeliste"/>
        <w:rPr>
          <w:b/>
          <w:bCs/>
        </w:rPr>
      </w:pPr>
    </w:p>
    <w:p w:rsidR="000371EE" w:rsidRDefault="000371EE" w:rsidP="00F95A8A">
      <w:pPr>
        <w:pStyle w:val="Paragraphedeliste"/>
        <w:numPr>
          <w:ilvl w:val="0"/>
          <w:numId w:val="11"/>
        </w:numPr>
      </w:pPr>
      <w:r w:rsidRPr="000371EE">
        <w:t xml:space="preserve">Vous allez devoir intervenir </w:t>
      </w:r>
      <w:r w:rsidR="00902668">
        <w:t>sur le système</w:t>
      </w:r>
      <w:r w:rsidR="001F58A9">
        <w:t>, cochez dans</w:t>
      </w:r>
      <w:r w:rsidRPr="000371EE">
        <w:t xml:space="preserve"> la liste complète des EPI et des equipements collectifs de sécurité</w:t>
      </w:r>
      <w:r w:rsidR="00902668">
        <w:t xml:space="preserve"> </w:t>
      </w:r>
      <w:r w:rsidR="001F58A9">
        <w:t>ce que vous allez utiliser dans le cadre de votre intervention.</w:t>
      </w:r>
    </w:p>
    <w:p w:rsidR="00F95A8A" w:rsidRPr="000371EE" w:rsidRDefault="00F95A8A" w:rsidP="00F95A8A"/>
    <w:tbl>
      <w:tblPr>
        <w:tblW w:w="1051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6"/>
        <w:gridCol w:w="1312"/>
        <w:gridCol w:w="1301"/>
        <w:gridCol w:w="9"/>
        <w:gridCol w:w="1315"/>
        <w:gridCol w:w="1310"/>
        <w:gridCol w:w="1302"/>
        <w:gridCol w:w="8"/>
        <w:gridCol w:w="1310"/>
        <w:gridCol w:w="1344"/>
      </w:tblGrid>
      <w:tr w:rsidR="00902668" w:rsidRPr="00845807" w:rsidTr="00C65AA2">
        <w:trPr>
          <w:trHeight w:val="340"/>
        </w:trPr>
        <w:tc>
          <w:tcPr>
            <w:tcW w:w="10517" w:type="dxa"/>
            <w:gridSpan w:val="10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902668" w:rsidRPr="00845807" w:rsidRDefault="00902668" w:rsidP="00863459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45807">
              <w:rPr>
                <w:rFonts w:ascii="Arial" w:hAnsi="Arial" w:cs="Arial"/>
                <w:b/>
                <w:bCs/>
                <w:sz w:val="28"/>
                <w:szCs w:val="28"/>
              </w:rPr>
              <w:t>EPI :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7C3771">
              <w:rPr>
                <w:rFonts w:ascii="Arial" w:hAnsi="Arial" w:cs="Arial"/>
                <w:b/>
                <w:bCs/>
                <w:sz w:val="28"/>
                <w:szCs w:val="28"/>
              </w:rPr>
              <w:t>É</w:t>
            </w:r>
            <w:r w:rsidR="007C3771" w:rsidRPr="00F529DF">
              <w:rPr>
                <w:rFonts w:ascii="Arial" w:hAnsi="Arial" w:cs="Arial"/>
                <w:b/>
                <w:bCs/>
                <w:sz w:val="28"/>
                <w:szCs w:val="28"/>
              </w:rPr>
              <w:t>quipements</w:t>
            </w:r>
            <w:r w:rsidRPr="00F529D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de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P</w:t>
            </w:r>
            <w:r w:rsidRPr="00F529D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rotections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I</w:t>
            </w:r>
            <w:r w:rsidRPr="00F529DF">
              <w:rPr>
                <w:rFonts w:ascii="Arial" w:hAnsi="Arial" w:cs="Arial"/>
                <w:b/>
                <w:bCs/>
                <w:sz w:val="28"/>
                <w:szCs w:val="28"/>
              </w:rPr>
              <w:t>ndividuelles</w:t>
            </w:r>
          </w:p>
        </w:tc>
      </w:tr>
      <w:tr w:rsidR="00902668" w:rsidRPr="00845807" w:rsidTr="00C65AA2">
        <w:trPr>
          <w:trHeight w:val="680"/>
        </w:trPr>
        <w:tc>
          <w:tcPr>
            <w:tcW w:w="1306" w:type="dxa"/>
            <w:tcBorders>
              <w:top w:val="single" w:sz="4" w:space="0" w:color="auto"/>
              <w:left w:val="single" w:sz="18" w:space="0" w:color="auto"/>
              <w:bottom w:val="nil"/>
            </w:tcBorders>
            <w:vAlign w:val="center"/>
          </w:tcPr>
          <w:p w:rsidR="00902668" w:rsidRPr="00845807" w:rsidRDefault="00902668" w:rsidP="008634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noProof/>
                <w:sz w:val="22"/>
                <w:szCs w:val="20"/>
              </w:rPr>
              <w:drawing>
                <wp:inline distT="0" distB="0" distL="0" distR="0">
                  <wp:extent cx="495935" cy="427990"/>
                  <wp:effectExtent l="1905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35" cy="427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tcBorders>
              <w:top w:val="single" w:sz="4" w:space="0" w:color="auto"/>
              <w:bottom w:val="nil"/>
            </w:tcBorders>
            <w:vAlign w:val="center"/>
          </w:tcPr>
          <w:p w:rsidR="00902668" w:rsidRPr="00845807" w:rsidRDefault="00902668" w:rsidP="008634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noProof/>
                <w:sz w:val="22"/>
                <w:szCs w:val="20"/>
              </w:rPr>
              <w:drawing>
                <wp:inline distT="0" distB="0" distL="0" distR="0">
                  <wp:extent cx="301625" cy="427990"/>
                  <wp:effectExtent l="19050" t="0" r="3175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427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0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:rsidR="00902668" w:rsidRPr="00845807" w:rsidRDefault="00902668" w:rsidP="008634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427990" cy="427990"/>
                  <wp:effectExtent l="1905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" cy="427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5" w:type="dxa"/>
            <w:tcBorders>
              <w:top w:val="single" w:sz="4" w:space="0" w:color="auto"/>
              <w:bottom w:val="nil"/>
            </w:tcBorders>
            <w:vAlign w:val="center"/>
          </w:tcPr>
          <w:p w:rsidR="00902668" w:rsidRPr="00845807" w:rsidRDefault="00902668" w:rsidP="008634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506095" cy="427990"/>
                  <wp:effectExtent l="19050" t="0" r="8255" b="0"/>
                  <wp:docPr id="3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427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0" w:type="dxa"/>
            <w:tcBorders>
              <w:top w:val="single" w:sz="4" w:space="0" w:color="auto"/>
              <w:bottom w:val="nil"/>
            </w:tcBorders>
            <w:vAlign w:val="center"/>
          </w:tcPr>
          <w:p w:rsidR="00902668" w:rsidRPr="00845807" w:rsidRDefault="00902668" w:rsidP="00863459">
            <w:pPr>
              <w:jc w:val="center"/>
              <w:rPr>
                <w:rFonts w:ascii="Arial" w:hAnsi="Arial" w:cs="Arial"/>
                <w:color w:val="2200C1"/>
                <w:sz w:val="27"/>
                <w:szCs w:val="27"/>
              </w:rPr>
            </w:pPr>
            <w:r>
              <w:rPr>
                <w:rFonts w:ascii="Arial" w:hAnsi="Arial" w:cs="Arial"/>
                <w:noProof/>
                <w:color w:val="2200C1"/>
                <w:sz w:val="27"/>
                <w:szCs w:val="27"/>
              </w:rPr>
              <w:drawing>
                <wp:inline distT="0" distB="0" distL="0" distR="0">
                  <wp:extent cx="398780" cy="427990"/>
                  <wp:effectExtent l="19050" t="0" r="1270" b="0"/>
                  <wp:docPr id="13" name="rg_hi" descr="ANd9GcQ2SQTnOExZOC7OM1Kvjvil0mHXmgk6M3PRslRSsEPwE2202vj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Q2SQTnOExZOC7OM1Kvjvil0mHXmgk6M3PRslRSsEPwE2202vj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80" cy="427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0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:rsidR="00902668" w:rsidRPr="00845807" w:rsidRDefault="00902668" w:rsidP="00863459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zh-TW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62890" cy="427990"/>
                  <wp:effectExtent l="19050" t="0" r="3810" b="0"/>
                  <wp:docPr id="14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427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0" w:type="dxa"/>
            <w:tcBorders>
              <w:top w:val="single" w:sz="4" w:space="0" w:color="auto"/>
              <w:bottom w:val="nil"/>
            </w:tcBorders>
            <w:vAlign w:val="center"/>
          </w:tcPr>
          <w:p w:rsidR="00902668" w:rsidRPr="00845807" w:rsidRDefault="00902668" w:rsidP="00863459">
            <w:pPr>
              <w:ind w:right="-108" w:hanging="114"/>
              <w:jc w:val="center"/>
              <w:rPr>
                <w:rFonts w:ascii="Arial" w:hAnsi="Arial" w:cs="Arial"/>
                <w:noProof/>
                <w:sz w:val="20"/>
                <w:szCs w:val="20"/>
                <w:lang w:eastAsia="zh-TW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720090" cy="360045"/>
                  <wp:effectExtent l="19050" t="0" r="3810" b="0"/>
                  <wp:docPr id="4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4" w:type="dxa"/>
            <w:tcBorders>
              <w:top w:val="single" w:sz="4" w:space="0" w:color="auto"/>
              <w:bottom w:val="nil"/>
              <w:right w:val="single" w:sz="18" w:space="0" w:color="auto"/>
            </w:tcBorders>
            <w:vAlign w:val="center"/>
          </w:tcPr>
          <w:p w:rsidR="00902668" w:rsidRPr="00845807" w:rsidRDefault="00902668" w:rsidP="00863459">
            <w:pPr>
              <w:jc w:val="center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noProof/>
                <w:color w:val="333333"/>
                <w:sz w:val="11"/>
                <w:szCs w:val="11"/>
              </w:rPr>
              <w:drawing>
                <wp:inline distT="0" distB="0" distL="0" distR="0">
                  <wp:extent cx="292100" cy="427990"/>
                  <wp:effectExtent l="19050" t="0" r="0" b="0"/>
                  <wp:docPr id="16" name="Image 16" descr="GANTS ISOLANTS 500V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ANTS ISOLANTS 500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427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668" w:rsidRPr="009A777D" w:rsidTr="00C65AA2">
        <w:trPr>
          <w:trHeight w:val="340"/>
        </w:trPr>
        <w:tc>
          <w:tcPr>
            <w:tcW w:w="1306" w:type="dxa"/>
            <w:tcBorders>
              <w:top w:val="nil"/>
              <w:left w:val="single" w:sz="18" w:space="0" w:color="auto"/>
              <w:bottom w:val="nil"/>
            </w:tcBorders>
            <w:vAlign w:val="center"/>
          </w:tcPr>
          <w:p w:rsidR="00902668" w:rsidRPr="009A777D" w:rsidRDefault="00AD4D14" w:rsidP="00863459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bCs/>
                <w:noProof/>
              </w:rPr>
              <w:pict>
                <v:shape id="_x0000_s1717" type="#_x0000_t202" style="position:absolute;left:0;text-align:left;margin-left:16.85pt;margin-top:16.2pt;width:498.3pt;height:24.45pt;z-index:251795456;mso-position-horizontal-relative:text;mso-position-vertical-relative:text" filled="f" stroked="f">
                  <v:textbox>
                    <w:txbxContent>
                      <w:p w:rsidR="00D82781" w:rsidRPr="00C118F6" w:rsidRDefault="00D82781" w:rsidP="00D82781">
                        <w:pPr>
                          <w:pStyle w:val="reponse"/>
                          <w:rPr>
                            <w:u w:val="none"/>
                          </w:rPr>
                        </w:pPr>
                        <w:r w:rsidRPr="00C118F6">
                          <w:rPr>
                            <w:u w:val="none"/>
                          </w:rPr>
                          <w:t xml:space="preserve">X             X                                                          </w:t>
                        </w:r>
                        <w:r w:rsidR="00C118F6" w:rsidRPr="00C118F6">
                          <w:rPr>
                            <w:u w:val="none"/>
                          </w:rPr>
                          <w:t>X</w:t>
                        </w:r>
                        <w:r w:rsidRPr="00C118F6">
                          <w:rPr>
                            <w:u w:val="none"/>
                          </w:rPr>
                          <w:t xml:space="preserve">             </w:t>
                        </w:r>
                        <w:r w:rsidR="00C118F6" w:rsidRPr="00C118F6">
                          <w:rPr>
                            <w:u w:val="none"/>
                          </w:rPr>
                          <w:t xml:space="preserve">X       </w:t>
                        </w:r>
                        <w:r w:rsidRPr="00C118F6">
                          <w:rPr>
                            <w:u w:val="none"/>
                          </w:rPr>
                          <w:t xml:space="preserve">    </w:t>
                        </w:r>
                        <w:r w:rsidR="00C118F6" w:rsidRPr="00C118F6">
                          <w:rPr>
                            <w:u w:val="none"/>
                          </w:rPr>
                          <w:t xml:space="preserve">  X</w:t>
                        </w:r>
                      </w:p>
                    </w:txbxContent>
                  </v:textbox>
                </v:shape>
              </w:pict>
            </w:r>
            <w:r w:rsidR="00902668" w:rsidRPr="00845807">
              <w:rPr>
                <w:rFonts w:ascii="Arial" w:hAnsi="Arial" w:cs="Arial"/>
                <w:bCs/>
                <w:sz w:val="18"/>
                <w:szCs w:val="18"/>
              </w:rPr>
              <w:t xml:space="preserve">Casque </w:t>
            </w:r>
            <w:r w:rsidR="00902668" w:rsidRPr="009A777D">
              <w:rPr>
                <w:rFonts w:ascii="Arial" w:hAnsi="Arial" w:cs="Arial"/>
                <w:bCs/>
                <w:sz w:val="18"/>
                <w:szCs w:val="18"/>
              </w:rPr>
              <w:t>+</w:t>
            </w:r>
            <w:r w:rsidR="00902668" w:rsidRPr="00845807">
              <w:rPr>
                <w:rFonts w:ascii="Arial" w:hAnsi="Arial" w:cs="Arial"/>
                <w:bCs/>
                <w:sz w:val="18"/>
                <w:szCs w:val="18"/>
              </w:rPr>
              <w:t xml:space="preserve"> écran facial</w:t>
            </w:r>
          </w:p>
        </w:tc>
        <w:tc>
          <w:tcPr>
            <w:tcW w:w="1312" w:type="dxa"/>
            <w:tcBorders>
              <w:top w:val="nil"/>
              <w:bottom w:val="nil"/>
            </w:tcBorders>
            <w:vAlign w:val="center"/>
          </w:tcPr>
          <w:p w:rsidR="00902668" w:rsidRPr="009A777D" w:rsidRDefault="00902668" w:rsidP="00863459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845807">
              <w:rPr>
                <w:rFonts w:ascii="Arial" w:hAnsi="Arial" w:cs="Arial"/>
                <w:sz w:val="18"/>
                <w:szCs w:val="18"/>
              </w:rPr>
              <w:t>Gants isolants</w:t>
            </w:r>
          </w:p>
        </w:tc>
        <w:tc>
          <w:tcPr>
            <w:tcW w:w="1301" w:type="dxa"/>
            <w:tcBorders>
              <w:top w:val="nil"/>
              <w:bottom w:val="nil"/>
            </w:tcBorders>
            <w:vAlign w:val="center"/>
          </w:tcPr>
          <w:p w:rsidR="00902668" w:rsidRPr="009A777D" w:rsidRDefault="00754CEE" w:rsidP="00863459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845807">
              <w:rPr>
                <w:rFonts w:ascii="Arial" w:hAnsi="Arial" w:cs="Arial"/>
                <w:bCs/>
                <w:sz w:val="18"/>
                <w:szCs w:val="18"/>
              </w:rPr>
              <w:t>Écran</w:t>
            </w:r>
            <w:r w:rsidR="00902668" w:rsidRPr="009A777D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902668" w:rsidRPr="00845807">
              <w:rPr>
                <w:rFonts w:ascii="Arial" w:hAnsi="Arial" w:cs="Arial"/>
                <w:bCs/>
                <w:sz w:val="18"/>
                <w:szCs w:val="18"/>
              </w:rPr>
              <w:t>facial</w:t>
            </w:r>
          </w:p>
        </w:tc>
        <w:tc>
          <w:tcPr>
            <w:tcW w:w="1324" w:type="dxa"/>
            <w:gridSpan w:val="2"/>
            <w:tcBorders>
              <w:top w:val="nil"/>
              <w:bottom w:val="nil"/>
            </w:tcBorders>
            <w:vAlign w:val="center"/>
          </w:tcPr>
          <w:p w:rsidR="00902668" w:rsidRPr="009A777D" w:rsidRDefault="00902668" w:rsidP="00863459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845807">
              <w:rPr>
                <w:rFonts w:ascii="Arial" w:hAnsi="Arial" w:cs="Arial"/>
                <w:bCs/>
                <w:sz w:val="18"/>
                <w:szCs w:val="18"/>
              </w:rPr>
              <w:t>Casque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vAlign w:val="center"/>
          </w:tcPr>
          <w:p w:rsidR="00902668" w:rsidRPr="009A777D" w:rsidRDefault="00902668" w:rsidP="00863459">
            <w:pPr>
              <w:ind w:right="-118" w:hanging="105"/>
              <w:jc w:val="center"/>
              <w:rPr>
                <w:rFonts w:ascii="Arial" w:hAnsi="Arial" w:cs="Arial"/>
                <w:color w:val="2200C1"/>
                <w:sz w:val="18"/>
                <w:szCs w:val="27"/>
              </w:rPr>
            </w:pPr>
            <w:r w:rsidRPr="00845807">
              <w:rPr>
                <w:rFonts w:ascii="Arial" w:hAnsi="Arial" w:cs="Arial"/>
                <w:noProof/>
                <w:sz w:val="18"/>
                <w:szCs w:val="18"/>
                <w:lang w:eastAsia="zh-TW"/>
              </w:rPr>
              <w:t>Sur-gants pour protection</w:t>
            </w:r>
          </w:p>
        </w:tc>
        <w:tc>
          <w:tcPr>
            <w:tcW w:w="1302" w:type="dxa"/>
            <w:tcBorders>
              <w:top w:val="nil"/>
              <w:bottom w:val="nil"/>
            </w:tcBorders>
            <w:vAlign w:val="center"/>
          </w:tcPr>
          <w:p w:rsidR="00902668" w:rsidRPr="009A777D" w:rsidRDefault="00902668" w:rsidP="00863459">
            <w:pPr>
              <w:jc w:val="center"/>
              <w:rPr>
                <w:rFonts w:ascii="Arial" w:hAnsi="Arial" w:cs="Arial"/>
                <w:noProof/>
                <w:sz w:val="18"/>
                <w:szCs w:val="20"/>
                <w:lang w:eastAsia="zh-TW"/>
              </w:rPr>
            </w:pPr>
            <w:r w:rsidRPr="00845807">
              <w:rPr>
                <w:rFonts w:ascii="Arial" w:hAnsi="Arial" w:cs="Arial"/>
                <w:sz w:val="18"/>
                <w:szCs w:val="18"/>
              </w:rPr>
              <w:t>Vêtement de protection</w:t>
            </w:r>
          </w:p>
        </w:tc>
        <w:tc>
          <w:tcPr>
            <w:tcW w:w="1318" w:type="dxa"/>
            <w:gridSpan w:val="2"/>
            <w:tcBorders>
              <w:top w:val="nil"/>
              <w:bottom w:val="nil"/>
            </w:tcBorders>
            <w:vAlign w:val="center"/>
          </w:tcPr>
          <w:p w:rsidR="00902668" w:rsidRPr="009A777D" w:rsidRDefault="00902668" w:rsidP="00863459">
            <w:pPr>
              <w:jc w:val="center"/>
              <w:rPr>
                <w:rFonts w:ascii="Arial" w:hAnsi="Arial" w:cs="Arial"/>
                <w:noProof/>
                <w:sz w:val="18"/>
                <w:szCs w:val="20"/>
                <w:lang w:eastAsia="zh-TW"/>
              </w:rPr>
            </w:pPr>
            <w:r w:rsidRPr="00845807">
              <w:rPr>
                <w:rFonts w:ascii="Arial" w:hAnsi="Arial" w:cs="Arial"/>
                <w:sz w:val="18"/>
                <w:szCs w:val="18"/>
              </w:rPr>
              <w:t>Chaussures de sécurité</w:t>
            </w:r>
          </w:p>
        </w:tc>
        <w:tc>
          <w:tcPr>
            <w:tcW w:w="1344" w:type="dxa"/>
            <w:tcBorders>
              <w:top w:val="nil"/>
              <w:bottom w:val="nil"/>
              <w:right w:val="single" w:sz="18" w:space="0" w:color="auto"/>
            </w:tcBorders>
            <w:vAlign w:val="center"/>
          </w:tcPr>
          <w:p w:rsidR="00902668" w:rsidRPr="009A777D" w:rsidRDefault="00902668" w:rsidP="00863459">
            <w:pPr>
              <w:ind w:left="-83" w:right="-108"/>
              <w:jc w:val="center"/>
              <w:rPr>
                <w:rFonts w:ascii="Arial" w:hAnsi="Arial" w:cs="Arial"/>
                <w:sz w:val="18"/>
                <w:szCs w:val="11"/>
              </w:rPr>
            </w:pPr>
            <w:r w:rsidRPr="00845807">
              <w:rPr>
                <w:rFonts w:ascii="Arial" w:hAnsi="Arial" w:cs="Arial"/>
                <w:noProof/>
                <w:sz w:val="18"/>
                <w:szCs w:val="18"/>
                <w:lang w:eastAsia="zh-TW"/>
              </w:rPr>
              <w:t>Gants isolants pour travaux</w:t>
            </w:r>
          </w:p>
        </w:tc>
      </w:tr>
      <w:tr w:rsidR="00902668" w:rsidRPr="00845807" w:rsidTr="00C65AA2">
        <w:trPr>
          <w:trHeight w:val="227"/>
        </w:trPr>
        <w:tc>
          <w:tcPr>
            <w:tcW w:w="1306" w:type="dxa"/>
            <w:tcBorders>
              <w:top w:val="nil"/>
              <w:left w:val="single" w:sz="18" w:space="0" w:color="auto"/>
              <w:bottom w:val="single" w:sz="18" w:space="0" w:color="auto"/>
            </w:tcBorders>
            <w:vAlign w:val="center"/>
          </w:tcPr>
          <w:p w:rsidR="00902668" w:rsidRPr="00845807" w:rsidRDefault="00AF1CC6" w:rsidP="00AF1CC6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 </w:t>
            </w:r>
            <w:r w:rsidR="00902668">
              <w:rPr>
                <w:rFonts w:ascii="Arial" w:hAnsi="Arial" w:cs="Arial"/>
                <w:bCs/>
              </w:rPr>
              <w:sym w:font="Wingdings" w:char="F071"/>
            </w:r>
          </w:p>
        </w:tc>
        <w:tc>
          <w:tcPr>
            <w:tcW w:w="1312" w:type="dxa"/>
            <w:tcBorders>
              <w:top w:val="nil"/>
              <w:bottom w:val="single" w:sz="18" w:space="0" w:color="auto"/>
            </w:tcBorders>
            <w:vAlign w:val="center"/>
          </w:tcPr>
          <w:p w:rsidR="00902668" w:rsidRPr="00845807" w:rsidRDefault="00902668" w:rsidP="00863459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sym w:font="Wingdings" w:char="F071"/>
            </w:r>
          </w:p>
        </w:tc>
        <w:tc>
          <w:tcPr>
            <w:tcW w:w="1301" w:type="dxa"/>
            <w:tcBorders>
              <w:top w:val="nil"/>
              <w:bottom w:val="single" w:sz="18" w:space="0" w:color="auto"/>
            </w:tcBorders>
            <w:vAlign w:val="center"/>
          </w:tcPr>
          <w:p w:rsidR="00902668" w:rsidRPr="00845807" w:rsidRDefault="00902668" w:rsidP="00863459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sym w:font="Wingdings" w:char="F071"/>
            </w:r>
          </w:p>
        </w:tc>
        <w:tc>
          <w:tcPr>
            <w:tcW w:w="1324" w:type="dxa"/>
            <w:gridSpan w:val="2"/>
            <w:tcBorders>
              <w:top w:val="nil"/>
              <w:bottom w:val="single" w:sz="18" w:space="0" w:color="auto"/>
            </w:tcBorders>
            <w:vAlign w:val="center"/>
          </w:tcPr>
          <w:p w:rsidR="00902668" w:rsidRPr="00845807" w:rsidRDefault="00902668" w:rsidP="00863459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</w:rPr>
              <w:sym w:font="Wingdings" w:char="F071"/>
            </w:r>
          </w:p>
        </w:tc>
        <w:tc>
          <w:tcPr>
            <w:tcW w:w="1310" w:type="dxa"/>
            <w:tcBorders>
              <w:top w:val="nil"/>
              <w:bottom w:val="single" w:sz="18" w:space="0" w:color="auto"/>
            </w:tcBorders>
            <w:vAlign w:val="center"/>
          </w:tcPr>
          <w:p w:rsidR="00902668" w:rsidRPr="00845807" w:rsidRDefault="00902668" w:rsidP="0086345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</w:rPr>
              <w:sym w:font="Wingdings" w:char="F071"/>
            </w:r>
          </w:p>
        </w:tc>
        <w:tc>
          <w:tcPr>
            <w:tcW w:w="1302" w:type="dxa"/>
            <w:tcBorders>
              <w:top w:val="nil"/>
              <w:bottom w:val="single" w:sz="18" w:space="0" w:color="auto"/>
            </w:tcBorders>
            <w:vAlign w:val="center"/>
          </w:tcPr>
          <w:p w:rsidR="00902668" w:rsidRPr="00845807" w:rsidRDefault="00902668" w:rsidP="0086345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</w:rPr>
              <w:sym w:font="Wingdings" w:char="F071"/>
            </w:r>
          </w:p>
        </w:tc>
        <w:tc>
          <w:tcPr>
            <w:tcW w:w="1318" w:type="dxa"/>
            <w:gridSpan w:val="2"/>
            <w:tcBorders>
              <w:top w:val="nil"/>
              <w:bottom w:val="single" w:sz="18" w:space="0" w:color="auto"/>
            </w:tcBorders>
            <w:vAlign w:val="center"/>
          </w:tcPr>
          <w:p w:rsidR="00902668" w:rsidRPr="00845807" w:rsidRDefault="00902668" w:rsidP="00863459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zh-TW"/>
              </w:rPr>
            </w:pPr>
            <w:r>
              <w:rPr>
                <w:rFonts w:ascii="Arial" w:hAnsi="Arial" w:cs="Arial"/>
                <w:bCs/>
              </w:rPr>
              <w:sym w:font="Wingdings" w:char="F071"/>
            </w:r>
          </w:p>
        </w:tc>
        <w:tc>
          <w:tcPr>
            <w:tcW w:w="1344" w:type="dxa"/>
            <w:tcBorders>
              <w:top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902668" w:rsidRPr="00845807" w:rsidRDefault="00902668" w:rsidP="00863459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zh-TW"/>
              </w:rPr>
            </w:pPr>
            <w:r>
              <w:rPr>
                <w:rFonts w:ascii="Arial" w:hAnsi="Arial" w:cs="Arial"/>
                <w:bCs/>
              </w:rPr>
              <w:sym w:font="Wingdings" w:char="F071"/>
            </w:r>
          </w:p>
        </w:tc>
      </w:tr>
    </w:tbl>
    <w:p w:rsidR="00902668" w:rsidRDefault="00902668" w:rsidP="00C65AA2">
      <w:pPr>
        <w:pStyle w:val="Corpsdetexte"/>
        <w:rPr>
          <w:rFonts w:ascii="Comic Sans MS" w:hAnsi="Comic Sans MS" w:cs="Arial"/>
          <w:b/>
          <w:bCs/>
          <w:noProof/>
          <w:color w:val="000000"/>
          <w:sz w:val="22"/>
          <w:szCs w:val="22"/>
        </w:rPr>
      </w:pPr>
    </w:p>
    <w:tbl>
      <w:tblPr>
        <w:tblW w:w="1049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99"/>
        <w:gridCol w:w="1500"/>
        <w:gridCol w:w="1500"/>
        <w:gridCol w:w="1500"/>
        <w:gridCol w:w="1500"/>
        <w:gridCol w:w="1500"/>
        <w:gridCol w:w="1500"/>
      </w:tblGrid>
      <w:tr w:rsidR="00902668" w:rsidRPr="00845807" w:rsidTr="00C65AA2">
        <w:trPr>
          <w:trHeight w:val="340"/>
        </w:trPr>
        <w:tc>
          <w:tcPr>
            <w:tcW w:w="10499" w:type="dxa"/>
            <w:gridSpan w:val="7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902668" w:rsidRPr="00845807" w:rsidRDefault="00902668" w:rsidP="00863459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eastAsia="zh-TW"/>
              </w:rPr>
            </w:pPr>
            <w:r w:rsidRPr="00BD2920">
              <w:rPr>
                <w:rFonts w:ascii="Arial" w:hAnsi="Arial" w:cs="Arial"/>
                <w:b/>
                <w:noProof/>
                <w:sz w:val="28"/>
                <w:szCs w:val="28"/>
                <w:lang w:eastAsia="zh-TW"/>
              </w:rPr>
              <w:t>EPC</w:t>
            </w:r>
            <w:r>
              <w:rPr>
                <w:rFonts w:ascii="Arial" w:hAnsi="Arial" w:cs="Arial"/>
                <w:b/>
                <w:noProof/>
                <w:sz w:val="28"/>
                <w:szCs w:val="28"/>
                <w:lang w:eastAsia="zh-TW"/>
              </w:rPr>
              <w:t> :</w:t>
            </w:r>
            <w:r w:rsidRPr="00BD2920">
              <w:rPr>
                <w:rFonts w:ascii="Arial" w:hAnsi="Arial" w:cs="Arial"/>
                <w:b/>
                <w:noProof/>
                <w:sz w:val="28"/>
                <w:szCs w:val="28"/>
                <w:lang w:eastAsia="zh-TW"/>
              </w:rPr>
              <w:t xml:space="preserve"> E</w:t>
            </w:r>
            <w:r w:rsidRPr="00BD2920">
              <w:rPr>
                <w:rFonts w:ascii="Arial" w:hAnsi="Arial" w:cs="Arial"/>
                <w:noProof/>
                <w:sz w:val="28"/>
                <w:szCs w:val="28"/>
                <w:lang w:eastAsia="zh-TW"/>
              </w:rPr>
              <w:t>quipements de</w:t>
            </w:r>
            <w:r w:rsidRPr="00BD2920">
              <w:rPr>
                <w:rFonts w:ascii="Arial" w:hAnsi="Arial" w:cs="Arial"/>
                <w:b/>
                <w:noProof/>
                <w:sz w:val="28"/>
                <w:szCs w:val="28"/>
                <w:lang w:eastAsia="zh-TW"/>
              </w:rPr>
              <w:t xml:space="preserve"> P</w:t>
            </w:r>
            <w:r w:rsidRPr="00BD2920">
              <w:rPr>
                <w:rFonts w:ascii="Arial" w:hAnsi="Arial" w:cs="Arial"/>
                <w:noProof/>
                <w:sz w:val="28"/>
                <w:szCs w:val="28"/>
                <w:lang w:eastAsia="zh-TW"/>
              </w:rPr>
              <w:t xml:space="preserve">rotection </w:t>
            </w:r>
            <w:r w:rsidRPr="00BD2920">
              <w:rPr>
                <w:rFonts w:ascii="Arial" w:hAnsi="Arial" w:cs="Arial"/>
                <w:b/>
                <w:noProof/>
                <w:sz w:val="28"/>
                <w:szCs w:val="28"/>
                <w:lang w:eastAsia="zh-TW"/>
              </w:rPr>
              <w:t>C</w:t>
            </w:r>
            <w:r w:rsidRPr="00BD2920">
              <w:rPr>
                <w:rFonts w:ascii="Arial" w:hAnsi="Arial" w:cs="Arial"/>
                <w:noProof/>
                <w:sz w:val="28"/>
                <w:szCs w:val="28"/>
                <w:lang w:eastAsia="zh-TW"/>
              </w:rPr>
              <w:t>ollectifs</w:t>
            </w:r>
          </w:p>
        </w:tc>
      </w:tr>
      <w:tr w:rsidR="00902668" w:rsidRPr="00845807" w:rsidTr="00C65AA2">
        <w:trPr>
          <w:trHeight w:val="794"/>
        </w:trPr>
        <w:tc>
          <w:tcPr>
            <w:tcW w:w="1499" w:type="dxa"/>
            <w:tcBorders>
              <w:top w:val="single" w:sz="4" w:space="0" w:color="auto"/>
              <w:left w:val="single" w:sz="18" w:space="0" w:color="auto"/>
              <w:bottom w:val="nil"/>
            </w:tcBorders>
            <w:vAlign w:val="center"/>
          </w:tcPr>
          <w:p w:rsidR="00902668" w:rsidRPr="00845807" w:rsidRDefault="00902668" w:rsidP="008634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noProof/>
                <w:sz w:val="22"/>
                <w:szCs w:val="20"/>
              </w:rPr>
              <w:drawing>
                <wp:inline distT="0" distB="0" distL="0" distR="0">
                  <wp:extent cx="680720" cy="506095"/>
                  <wp:effectExtent l="19050" t="0" r="508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506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single" w:sz="4" w:space="0" w:color="auto"/>
              <w:bottom w:val="nil"/>
            </w:tcBorders>
            <w:vAlign w:val="center"/>
          </w:tcPr>
          <w:p w:rsidR="00902668" w:rsidRPr="00845807" w:rsidRDefault="00902668" w:rsidP="008634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noProof/>
                <w:sz w:val="22"/>
                <w:szCs w:val="20"/>
              </w:rPr>
              <w:drawing>
                <wp:inline distT="0" distB="0" distL="0" distR="0">
                  <wp:extent cx="525145" cy="506095"/>
                  <wp:effectExtent l="19050" t="0" r="8255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506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single" w:sz="4" w:space="0" w:color="auto"/>
              <w:bottom w:val="nil"/>
            </w:tcBorders>
            <w:vAlign w:val="center"/>
          </w:tcPr>
          <w:p w:rsidR="00902668" w:rsidRPr="00845807" w:rsidRDefault="00902668" w:rsidP="00863459">
            <w:pPr>
              <w:jc w:val="center"/>
              <w:rPr>
                <w:rFonts w:ascii="Arial" w:hAnsi="Arial" w:cs="Arial"/>
                <w:noProof/>
                <w:sz w:val="22"/>
                <w:szCs w:val="20"/>
                <w:lang w:eastAsia="zh-TW"/>
              </w:rPr>
            </w:pPr>
            <w:r>
              <w:rPr>
                <w:rFonts w:ascii="Arial" w:hAnsi="Arial" w:cs="Arial"/>
                <w:noProof/>
                <w:sz w:val="22"/>
                <w:szCs w:val="20"/>
              </w:rPr>
              <w:drawing>
                <wp:inline distT="0" distB="0" distL="0" distR="0">
                  <wp:extent cx="243205" cy="506095"/>
                  <wp:effectExtent l="19050" t="0" r="4445" b="0"/>
                  <wp:docPr id="19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" cy="506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single" w:sz="4" w:space="0" w:color="auto"/>
              <w:bottom w:val="nil"/>
            </w:tcBorders>
            <w:vAlign w:val="center"/>
          </w:tcPr>
          <w:p w:rsidR="00902668" w:rsidRPr="00845807" w:rsidRDefault="00902668" w:rsidP="008634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535305" cy="506095"/>
                  <wp:effectExtent l="1905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" cy="506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single" w:sz="4" w:space="0" w:color="auto"/>
              <w:bottom w:val="nil"/>
            </w:tcBorders>
            <w:vAlign w:val="center"/>
          </w:tcPr>
          <w:p w:rsidR="00902668" w:rsidRPr="00845807" w:rsidRDefault="00902668" w:rsidP="00863459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zh-TW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33680" cy="466725"/>
                  <wp:effectExtent l="19050" t="0" r="0" b="0"/>
                  <wp:docPr id="2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33680" cy="466725"/>
                  <wp:effectExtent l="19050" t="0" r="0" b="0"/>
                  <wp:docPr id="2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43205" cy="67945"/>
                  <wp:effectExtent l="19050" t="0" r="4445" b="0"/>
                  <wp:docPr id="23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" cy="67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single" w:sz="4" w:space="0" w:color="auto"/>
              <w:bottom w:val="nil"/>
            </w:tcBorders>
            <w:vAlign w:val="center"/>
          </w:tcPr>
          <w:p w:rsidR="00902668" w:rsidRPr="00845807" w:rsidRDefault="00902668" w:rsidP="008634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92100" cy="506095"/>
                  <wp:effectExtent l="19050" t="0" r="0" b="0"/>
                  <wp:docPr id="2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506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single" w:sz="4" w:space="0" w:color="auto"/>
              <w:bottom w:val="nil"/>
              <w:right w:val="single" w:sz="18" w:space="0" w:color="auto"/>
            </w:tcBorders>
            <w:vAlign w:val="center"/>
          </w:tcPr>
          <w:p w:rsidR="00902668" w:rsidRPr="00845807" w:rsidRDefault="00902668" w:rsidP="008634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612775" cy="506095"/>
                  <wp:effectExtent l="1905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" cy="506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668" w:rsidRPr="00845807" w:rsidTr="00C65AA2">
        <w:trPr>
          <w:trHeight w:val="340"/>
        </w:trPr>
        <w:tc>
          <w:tcPr>
            <w:tcW w:w="1499" w:type="dxa"/>
            <w:tcBorders>
              <w:top w:val="nil"/>
              <w:left w:val="single" w:sz="18" w:space="0" w:color="auto"/>
              <w:bottom w:val="nil"/>
            </w:tcBorders>
            <w:vAlign w:val="center"/>
          </w:tcPr>
          <w:p w:rsidR="00902668" w:rsidRPr="00845807" w:rsidRDefault="00AD4D14" w:rsidP="008634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b/>
                <w:bCs/>
                <w:noProof/>
                <w:color w:val="000000"/>
                <w:sz w:val="22"/>
                <w:szCs w:val="22"/>
              </w:rPr>
              <w:pict>
                <v:shape id="_x0000_s1718" type="#_x0000_t202" style="position:absolute;left:0;text-align:left;margin-left:20.3pt;margin-top:14.75pt;width:498.3pt;height:24.45pt;z-index:251796480;mso-position-horizontal-relative:text;mso-position-vertical-relative:text" filled="f" stroked="f">
                  <v:textbox>
                    <w:txbxContent>
                      <w:p w:rsidR="00C118F6" w:rsidRPr="00C118F6" w:rsidRDefault="00C118F6" w:rsidP="00C118F6">
                        <w:pPr>
                          <w:pStyle w:val="reponse"/>
                          <w:rPr>
                            <w:u w:val="none"/>
                          </w:rPr>
                        </w:pPr>
                        <w:r w:rsidRPr="00C118F6">
                          <w:rPr>
                            <w:u w:val="none"/>
                          </w:rPr>
                          <w:t>X                                                                   X               X               X</w:t>
                        </w:r>
                      </w:p>
                    </w:txbxContent>
                  </v:textbox>
                </v:shape>
              </w:pict>
            </w:r>
            <w:r w:rsidR="00902668" w:rsidRPr="00845807">
              <w:rPr>
                <w:rFonts w:ascii="Arial" w:hAnsi="Arial" w:cs="Arial"/>
                <w:bCs/>
                <w:sz w:val="18"/>
                <w:szCs w:val="18"/>
              </w:rPr>
              <w:t>Tapis isolant</w:t>
            </w:r>
          </w:p>
        </w:tc>
        <w:tc>
          <w:tcPr>
            <w:tcW w:w="1500" w:type="dxa"/>
            <w:tcBorders>
              <w:top w:val="nil"/>
              <w:bottom w:val="nil"/>
            </w:tcBorders>
            <w:vAlign w:val="center"/>
          </w:tcPr>
          <w:p w:rsidR="00902668" w:rsidRPr="00845807" w:rsidRDefault="00902668" w:rsidP="008634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5807">
              <w:rPr>
                <w:rFonts w:ascii="Arial" w:hAnsi="Arial" w:cs="Arial"/>
                <w:bCs/>
                <w:sz w:val="18"/>
                <w:szCs w:val="18"/>
              </w:rPr>
              <w:t>Outils isolants</w:t>
            </w:r>
          </w:p>
        </w:tc>
        <w:tc>
          <w:tcPr>
            <w:tcW w:w="1500" w:type="dxa"/>
            <w:tcBorders>
              <w:top w:val="nil"/>
              <w:bottom w:val="nil"/>
            </w:tcBorders>
            <w:vAlign w:val="center"/>
          </w:tcPr>
          <w:p w:rsidR="00902668" w:rsidRPr="00845807" w:rsidRDefault="00902668" w:rsidP="00863459">
            <w:pPr>
              <w:jc w:val="center"/>
              <w:rPr>
                <w:rFonts w:ascii="Arial" w:hAnsi="Arial" w:cs="Arial"/>
                <w:noProof/>
                <w:sz w:val="22"/>
                <w:szCs w:val="20"/>
                <w:lang w:eastAsia="zh-TW"/>
              </w:rPr>
            </w:pPr>
            <w:r w:rsidRPr="00845807">
              <w:rPr>
                <w:rFonts w:ascii="Arial" w:hAnsi="Arial" w:cs="Arial"/>
                <w:bCs/>
                <w:sz w:val="18"/>
                <w:szCs w:val="18"/>
              </w:rPr>
              <w:t>Cadenas</w:t>
            </w:r>
          </w:p>
        </w:tc>
        <w:tc>
          <w:tcPr>
            <w:tcW w:w="1500" w:type="dxa"/>
            <w:tcBorders>
              <w:top w:val="nil"/>
              <w:bottom w:val="nil"/>
            </w:tcBorders>
            <w:vAlign w:val="center"/>
          </w:tcPr>
          <w:p w:rsidR="00902668" w:rsidRPr="00845807" w:rsidRDefault="00902668" w:rsidP="008634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5807">
              <w:rPr>
                <w:rFonts w:ascii="Arial" w:hAnsi="Arial" w:cs="Arial"/>
                <w:bCs/>
                <w:sz w:val="18"/>
                <w:szCs w:val="18"/>
              </w:rPr>
              <w:t>Nappe isolante</w:t>
            </w:r>
          </w:p>
        </w:tc>
        <w:tc>
          <w:tcPr>
            <w:tcW w:w="1500" w:type="dxa"/>
            <w:tcBorders>
              <w:top w:val="nil"/>
              <w:bottom w:val="nil"/>
            </w:tcBorders>
            <w:vAlign w:val="center"/>
          </w:tcPr>
          <w:p w:rsidR="00902668" w:rsidRPr="009A777D" w:rsidRDefault="00902668" w:rsidP="00863459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eastAsia="zh-TW"/>
              </w:rPr>
            </w:pPr>
            <w:r w:rsidRPr="00845807">
              <w:rPr>
                <w:rFonts w:ascii="Arial" w:hAnsi="Arial" w:cs="Arial"/>
                <w:noProof/>
                <w:sz w:val="18"/>
                <w:szCs w:val="18"/>
                <w:lang w:eastAsia="zh-TW"/>
              </w:rPr>
              <w:t>Balisage intérieur</w:t>
            </w:r>
          </w:p>
        </w:tc>
        <w:tc>
          <w:tcPr>
            <w:tcW w:w="1500" w:type="dxa"/>
            <w:tcBorders>
              <w:top w:val="nil"/>
              <w:bottom w:val="nil"/>
            </w:tcBorders>
            <w:vAlign w:val="center"/>
          </w:tcPr>
          <w:p w:rsidR="00902668" w:rsidRPr="00845807" w:rsidRDefault="00902668" w:rsidP="008634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5807">
              <w:rPr>
                <w:rFonts w:ascii="Arial" w:hAnsi="Arial" w:cs="Arial"/>
                <w:noProof/>
                <w:sz w:val="18"/>
                <w:szCs w:val="18"/>
                <w:lang w:eastAsia="zh-TW"/>
              </w:rPr>
              <w:t>VAT</w:t>
            </w:r>
          </w:p>
        </w:tc>
        <w:tc>
          <w:tcPr>
            <w:tcW w:w="1500" w:type="dxa"/>
            <w:tcBorders>
              <w:top w:val="nil"/>
              <w:bottom w:val="nil"/>
              <w:right w:val="single" w:sz="18" w:space="0" w:color="auto"/>
            </w:tcBorders>
            <w:vAlign w:val="center"/>
          </w:tcPr>
          <w:p w:rsidR="00902668" w:rsidRPr="009A777D" w:rsidRDefault="00902668" w:rsidP="0086345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5807">
              <w:rPr>
                <w:rFonts w:ascii="Arial" w:hAnsi="Arial" w:cs="Arial"/>
                <w:sz w:val="18"/>
                <w:szCs w:val="18"/>
              </w:rPr>
              <w:t>Pancarte d'avertissement</w:t>
            </w:r>
          </w:p>
        </w:tc>
      </w:tr>
      <w:tr w:rsidR="00902668" w:rsidRPr="00845807" w:rsidTr="00C65AA2">
        <w:trPr>
          <w:trHeight w:val="227"/>
        </w:trPr>
        <w:tc>
          <w:tcPr>
            <w:tcW w:w="1499" w:type="dxa"/>
            <w:tcBorders>
              <w:top w:val="nil"/>
              <w:left w:val="single" w:sz="18" w:space="0" w:color="auto"/>
              <w:bottom w:val="single" w:sz="18" w:space="0" w:color="auto"/>
            </w:tcBorders>
            <w:vAlign w:val="center"/>
          </w:tcPr>
          <w:p w:rsidR="00902668" w:rsidRPr="00845807" w:rsidRDefault="00902668" w:rsidP="00863459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sym w:font="Wingdings" w:char="F071"/>
            </w:r>
          </w:p>
        </w:tc>
        <w:tc>
          <w:tcPr>
            <w:tcW w:w="1500" w:type="dxa"/>
            <w:tcBorders>
              <w:top w:val="nil"/>
              <w:bottom w:val="single" w:sz="18" w:space="0" w:color="auto"/>
            </w:tcBorders>
            <w:vAlign w:val="center"/>
          </w:tcPr>
          <w:p w:rsidR="00902668" w:rsidRPr="00845807" w:rsidRDefault="00902668" w:rsidP="00863459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sym w:font="Wingdings" w:char="F071"/>
            </w:r>
          </w:p>
        </w:tc>
        <w:tc>
          <w:tcPr>
            <w:tcW w:w="1500" w:type="dxa"/>
            <w:tcBorders>
              <w:top w:val="nil"/>
              <w:bottom w:val="single" w:sz="18" w:space="0" w:color="auto"/>
            </w:tcBorders>
            <w:vAlign w:val="center"/>
          </w:tcPr>
          <w:p w:rsidR="00902668" w:rsidRPr="00845807" w:rsidRDefault="00902668" w:rsidP="00863459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sym w:font="Wingdings" w:char="F071"/>
            </w:r>
          </w:p>
        </w:tc>
        <w:tc>
          <w:tcPr>
            <w:tcW w:w="1500" w:type="dxa"/>
            <w:tcBorders>
              <w:top w:val="nil"/>
              <w:bottom w:val="single" w:sz="18" w:space="0" w:color="auto"/>
            </w:tcBorders>
            <w:vAlign w:val="center"/>
          </w:tcPr>
          <w:p w:rsidR="00902668" w:rsidRPr="00845807" w:rsidRDefault="00902668" w:rsidP="00863459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</w:rPr>
              <w:sym w:font="Wingdings" w:char="F071"/>
            </w:r>
          </w:p>
        </w:tc>
        <w:tc>
          <w:tcPr>
            <w:tcW w:w="1500" w:type="dxa"/>
            <w:tcBorders>
              <w:top w:val="nil"/>
              <w:bottom w:val="single" w:sz="18" w:space="0" w:color="auto"/>
            </w:tcBorders>
            <w:vAlign w:val="center"/>
          </w:tcPr>
          <w:p w:rsidR="00902668" w:rsidRPr="00845807" w:rsidRDefault="00902668" w:rsidP="00863459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sym w:font="Wingdings" w:char="F071"/>
            </w:r>
          </w:p>
        </w:tc>
        <w:tc>
          <w:tcPr>
            <w:tcW w:w="1500" w:type="dxa"/>
            <w:tcBorders>
              <w:top w:val="nil"/>
              <w:bottom w:val="single" w:sz="18" w:space="0" w:color="auto"/>
            </w:tcBorders>
            <w:vAlign w:val="center"/>
          </w:tcPr>
          <w:p w:rsidR="00902668" w:rsidRPr="00845807" w:rsidRDefault="00902668" w:rsidP="0086345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</w:rPr>
              <w:sym w:font="Wingdings" w:char="F071"/>
            </w:r>
          </w:p>
        </w:tc>
        <w:tc>
          <w:tcPr>
            <w:tcW w:w="1500" w:type="dxa"/>
            <w:tcBorders>
              <w:top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902668" w:rsidRPr="00845807" w:rsidRDefault="00902668" w:rsidP="00863459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sym w:font="Wingdings" w:char="F071"/>
            </w:r>
          </w:p>
        </w:tc>
      </w:tr>
    </w:tbl>
    <w:p w:rsidR="000371EE" w:rsidRPr="000371EE" w:rsidRDefault="000371EE" w:rsidP="00C65AA2">
      <w:pPr>
        <w:pStyle w:val="Corpsdetexte"/>
        <w:tabs>
          <w:tab w:val="left" w:pos="180"/>
        </w:tabs>
        <w:rPr>
          <w:rFonts w:ascii="Comic Sans MS" w:hAnsi="Comic Sans MS" w:cs="Arial"/>
          <w:b/>
          <w:bCs/>
          <w:noProof/>
          <w:color w:val="000000"/>
          <w:sz w:val="22"/>
          <w:szCs w:val="22"/>
        </w:rPr>
      </w:pPr>
    </w:p>
    <w:p w:rsidR="000371EE" w:rsidRPr="000371EE" w:rsidRDefault="001F58A9" w:rsidP="00F95A8A">
      <w:pPr>
        <w:pStyle w:val="Paragraphedeliste"/>
        <w:numPr>
          <w:ilvl w:val="0"/>
          <w:numId w:val="11"/>
        </w:numPr>
      </w:pPr>
      <w:r>
        <w:t>Indiquez</w:t>
      </w:r>
      <w:r w:rsidR="000371EE" w:rsidRPr="000371EE">
        <w:t xml:space="preserve"> la procédure de vérification du V.A.T.</w:t>
      </w:r>
    </w:p>
    <w:p w:rsidR="000371EE" w:rsidRPr="000371EE" w:rsidRDefault="00AD4D14" w:rsidP="00C65AA2">
      <w:pPr>
        <w:pStyle w:val="Corpsdetexte"/>
        <w:tabs>
          <w:tab w:val="left" w:pos="180"/>
        </w:tabs>
        <w:rPr>
          <w:rFonts w:ascii="Comic Sans MS" w:hAnsi="Comic Sans MS" w:cs="Arial"/>
          <w:bCs/>
          <w:noProof/>
          <w:color w:val="000000"/>
          <w:sz w:val="22"/>
          <w:szCs w:val="22"/>
        </w:rPr>
      </w:pPr>
      <w:r>
        <w:rPr>
          <w:rFonts w:ascii="Comic Sans MS" w:hAnsi="Comic Sans MS" w:cs="Arial"/>
          <w:bCs/>
          <w:noProof/>
          <w:color w:val="000000"/>
          <w:sz w:val="22"/>
          <w:szCs w:val="22"/>
        </w:rPr>
        <w:pict>
          <v:roundrect id="_x0000_s1319" style="position:absolute;margin-left:-.2pt;margin-top:3.3pt;width:349.25pt;height:92.75pt;z-index:251695104" arcsize="10923f">
            <v:textbox>
              <w:txbxContent>
                <w:p w:rsidR="00FD7F8B" w:rsidRDefault="00FD7F8B" w:rsidP="00FD7F8B">
                  <w:r>
                    <w:t>-</w:t>
                  </w:r>
                  <w:r w:rsidRPr="00E40B47">
                    <w:rPr>
                      <w:rStyle w:val="reponseCar"/>
                    </w:rPr>
                    <w:t xml:space="preserve"> </w:t>
                  </w:r>
                  <w:r>
                    <w:rPr>
                      <w:rStyle w:val="reponseCar"/>
                    </w:rPr>
                    <w:t>Vérifier l’appareil avant l’utilisation</w:t>
                  </w:r>
                </w:p>
                <w:p w:rsidR="00FD7F8B" w:rsidRDefault="00FD7F8B" w:rsidP="00FD7F8B"/>
                <w:p w:rsidR="00FD7F8B" w:rsidRDefault="00FD7F8B" w:rsidP="00FD7F8B">
                  <w:r>
                    <w:t xml:space="preserve">- </w:t>
                  </w:r>
                  <w:r>
                    <w:rPr>
                      <w:rStyle w:val="reponseCar"/>
                    </w:rPr>
                    <w:t>Effectuer la vérification d’absence de tension</w:t>
                  </w:r>
                </w:p>
                <w:p w:rsidR="00FD7F8B" w:rsidRDefault="00FD7F8B" w:rsidP="00FD7F8B"/>
                <w:p w:rsidR="00FD7F8B" w:rsidRDefault="00FD7F8B" w:rsidP="00FD7F8B">
                  <w:r>
                    <w:t>-</w:t>
                  </w:r>
                  <w:r w:rsidRPr="00E40B47">
                    <w:rPr>
                      <w:rStyle w:val="reponseCar"/>
                    </w:rPr>
                    <w:t xml:space="preserve"> </w:t>
                  </w:r>
                  <w:r>
                    <w:rPr>
                      <w:rStyle w:val="reponseCar"/>
                    </w:rPr>
                    <w:t>Vérifier l’appareil après l’utilisation</w:t>
                  </w:r>
                </w:p>
                <w:p w:rsidR="00E2460D" w:rsidRDefault="00E2460D">
                  <w:r>
                    <w:t>-</w:t>
                  </w:r>
                </w:p>
                <w:p w:rsidR="00E2460D" w:rsidRDefault="00E2460D"/>
                <w:p w:rsidR="00E2460D" w:rsidRDefault="00E2460D">
                  <w:r>
                    <w:t>-</w:t>
                  </w:r>
                </w:p>
                <w:p w:rsidR="00E2460D" w:rsidRDefault="00E2460D"/>
                <w:p w:rsidR="00E2460D" w:rsidRDefault="00E2460D">
                  <w:r>
                    <w:t>-</w:t>
                  </w:r>
                </w:p>
              </w:txbxContent>
            </v:textbox>
          </v:roundrect>
        </w:pict>
      </w:r>
    </w:p>
    <w:p w:rsidR="000371EE" w:rsidRPr="000371EE" w:rsidRDefault="000371EE" w:rsidP="00C65AA2">
      <w:pPr>
        <w:pStyle w:val="Corpsdetexte"/>
        <w:tabs>
          <w:tab w:val="left" w:pos="180"/>
        </w:tabs>
        <w:rPr>
          <w:rFonts w:ascii="Comic Sans MS" w:hAnsi="Comic Sans MS" w:cs="Arial"/>
          <w:bCs/>
          <w:noProof/>
          <w:color w:val="000000"/>
          <w:sz w:val="22"/>
          <w:szCs w:val="22"/>
        </w:rPr>
      </w:pPr>
    </w:p>
    <w:p w:rsidR="000371EE" w:rsidRPr="000371EE" w:rsidRDefault="000371EE" w:rsidP="00C65AA2">
      <w:pPr>
        <w:pStyle w:val="Corpsdetexte"/>
        <w:tabs>
          <w:tab w:val="left" w:pos="180"/>
        </w:tabs>
        <w:rPr>
          <w:rFonts w:ascii="Comic Sans MS" w:hAnsi="Comic Sans MS" w:cs="Arial"/>
          <w:bCs/>
          <w:noProof/>
          <w:color w:val="000000"/>
          <w:sz w:val="22"/>
          <w:szCs w:val="22"/>
        </w:rPr>
      </w:pPr>
    </w:p>
    <w:p w:rsidR="000371EE" w:rsidRPr="000371EE" w:rsidRDefault="000371EE" w:rsidP="00C65AA2">
      <w:pPr>
        <w:pStyle w:val="Corpsdetexte"/>
        <w:tabs>
          <w:tab w:val="left" w:pos="180"/>
        </w:tabs>
        <w:rPr>
          <w:rFonts w:ascii="Comic Sans MS" w:hAnsi="Comic Sans MS" w:cs="Arial"/>
          <w:bCs/>
          <w:noProof/>
          <w:color w:val="000000"/>
          <w:sz w:val="22"/>
          <w:szCs w:val="22"/>
        </w:rPr>
      </w:pPr>
    </w:p>
    <w:p w:rsidR="000371EE" w:rsidRPr="000371EE" w:rsidRDefault="000371EE" w:rsidP="00C65AA2">
      <w:pPr>
        <w:pStyle w:val="Corpsdetexte"/>
        <w:tabs>
          <w:tab w:val="left" w:pos="180"/>
        </w:tabs>
        <w:rPr>
          <w:rFonts w:ascii="Comic Sans MS" w:hAnsi="Comic Sans MS" w:cs="Arial"/>
          <w:bCs/>
          <w:noProof/>
          <w:color w:val="000000"/>
          <w:sz w:val="22"/>
          <w:szCs w:val="22"/>
        </w:rPr>
      </w:pPr>
    </w:p>
    <w:p w:rsidR="003C0279" w:rsidRDefault="003C0279" w:rsidP="00C65AA2">
      <w:pPr>
        <w:rPr>
          <w:rFonts w:ascii="Arial" w:hAnsi="Arial" w:cs="Arial"/>
          <w:bCs/>
          <w:noProof/>
          <w:color w:val="000000"/>
          <w:sz w:val="20"/>
        </w:rPr>
      </w:pPr>
    </w:p>
    <w:p w:rsidR="00F95A8A" w:rsidRDefault="00F95A8A" w:rsidP="007C3771">
      <w:pPr>
        <w:pStyle w:val="Paragraphedeliste"/>
      </w:pPr>
    </w:p>
    <w:p w:rsidR="00F95A8A" w:rsidRDefault="00F95A8A" w:rsidP="007C3771">
      <w:pPr>
        <w:pStyle w:val="Paragraphedeliste"/>
      </w:pPr>
    </w:p>
    <w:p w:rsidR="00F95A8A" w:rsidRDefault="00F95A8A" w:rsidP="007C3771">
      <w:pPr>
        <w:pStyle w:val="Paragraphedeliste"/>
      </w:pPr>
    </w:p>
    <w:p w:rsidR="00F95A8A" w:rsidRDefault="00F95A8A" w:rsidP="007C3771">
      <w:pPr>
        <w:pStyle w:val="Paragraphedeliste"/>
      </w:pPr>
    </w:p>
    <w:p w:rsidR="00F95A8A" w:rsidRDefault="00F95A8A" w:rsidP="007C3771">
      <w:pPr>
        <w:pStyle w:val="Paragraphedeliste"/>
      </w:pPr>
    </w:p>
    <w:p w:rsidR="00F95A8A" w:rsidRDefault="00F95A8A" w:rsidP="007C3771">
      <w:pPr>
        <w:pStyle w:val="Paragraphedeliste"/>
      </w:pPr>
    </w:p>
    <w:p w:rsidR="00F95A8A" w:rsidRDefault="00F95A8A" w:rsidP="007C3771">
      <w:pPr>
        <w:pStyle w:val="Paragraphedeliste"/>
      </w:pPr>
    </w:p>
    <w:p w:rsidR="00F95A8A" w:rsidRDefault="00F95A8A" w:rsidP="007C3771">
      <w:pPr>
        <w:pStyle w:val="Paragraphedeliste"/>
      </w:pPr>
    </w:p>
    <w:p w:rsidR="0035135D" w:rsidRPr="001F58A9" w:rsidRDefault="0035135D" w:rsidP="007C3771">
      <w:pPr>
        <w:pStyle w:val="Paragraphedeliste"/>
        <w:rPr>
          <w:rFonts w:ascii="Comic Sans MS" w:hAnsi="Comic Sans MS"/>
          <w:b/>
        </w:rPr>
      </w:pPr>
      <w:r w:rsidRPr="001F58A9">
        <w:rPr>
          <w:rFonts w:ascii="Comic Sans MS" w:hAnsi="Comic Sans MS"/>
          <w:b/>
          <w:u w:val="single"/>
        </w:rPr>
        <w:lastRenderedPageBreak/>
        <w:t>APPLICATION</w:t>
      </w:r>
      <w:r w:rsidRPr="001F58A9">
        <w:rPr>
          <w:rFonts w:ascii="Comic Sans MS" w:hAnsi="Comic Sans MS"/>
          <w:b/>
        </w:rPr>
        <w:t xml:space="preserve"> : </w:t>
      </w:r>
    </w:p>
    <w:p w:rsidR="0035135D" w:rsidRPr="00D1433B" w:rsidRDefault="0035135D" w:rsidP="007C3771">
      <w:pPr>
        <w:pStyle w:val="Paragraphedeliste"/>
      </w:pPr>
      <w:r w:rsidRPr="00D1433B">
        <w:t>Le Chargé de Travaux</w:t>
      </w:r>
      <w:r w:rsidR="001F58A9">
        <w:t>,</w:t>
      </w:r>
      <w:r w:rsidRPr="00D1433B">
        <w:t xml:space="preserve"> M.</w:t>
      </w:r>
      <w:r w:rsidR="002D766F" w:rsidRPr="00D1433B">
        <w:t xml:space="preserve"> </w:t>
      </w:r>
      <w:r w:rsidRPr="00D1433B">
        <w:t>Quehen</w:t>
      </w:r>
      <w:r w:rsidR="001F58A9">
        <w:t>,</w:t>
      </w:r>
      <w:r w:rsidRPr="00D1433B">
        <w:t xml:space="preserve"> vous a indiqué l’opération que vous devez réaliser et vous donne l’ordre d’exécution. </w:t>
      </w:r>
    </w:p>
    <w:p w:rsidR="0035135D" w:rsidRPr="004159C2" w:rsidRDefault="00AD4D14" w:rsidP="00C65AA2">
      <w:pPr>
        <w:rPr>
          <w:rFonts w:ascii="Comic Sans MS" w:hAnsi="Comic Sans MS" w:cs="Arial"/>
          <w:b/>
          <w:bCs/>
          <w:color w:val="000000"/>
        </w:rPr>
      </w:pPr>
      <w:r>
        <w:rPr>
          <w:rFonts w:ascii="Comic Sans MS" w:hAnsi="Comic Sans MS" w:cs="Arial"/>
          <w:b/>
          <w:bCs/>
          <w:noProof/>
          <w:color w:val="000000"/>
        </w:rPr>
        <w:pict>
          <v:shape id="_x0000_s1324" type="#_x0000_t202" style="position:absolute;margin-left:-13.2pt;margin-top:9.4pt;width:513pt;height:228.1pt;z-index:251701248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E2460D" w:rsidRDefault="00E2460D" w:rsidP="007C3771">
                  <w:pPr>
                    <w:pStyle w:val="Paragraphedeliste"/>
                  </w:pPr>
                  <w:r>
                    <w:t>L’exécutant électricien agit toujours sur instructions verbales ou écrites.  Il peut exécuter des travaux ou des manœuvres.</w:t>
                  </w:r>
                </w:p>
                <w:p w:rsidR="00E2460D" w:rsidRDefault="00E2460D" w:rsidP="007C3771">
                  <w:pPr>
                    <w:pStyle w:val="Paragraphedeliste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Il assure toujours sa propre sécurité.</w:t>
                  </w:r>
                  <w:r w:rsidRPr="001E4ACC">
                    <w:rPr>
                      <w:rFonts w:cs="Segoe UI"/>
                    </w:rPr>
                    <w:t xml:space="preserve"> </w:t>
                  </w:r>
                </w:p>
                <w:p w:rsidR="00E2460D" w:rsidRPr="001F58A9" w:rsidRDefault="00E2460D" w:rsidP="007C3771">
                  <w:pPr>
                    <w:pStyle w:val="Paragraphedeliste"/>
                    <w:rPr>
                      <w:sz w:val="10"/>
                    </w:rPr>
                  </w:pPr>
                </w:p>
                <w:p w:rsidR="00E2460D" w:rsidRDefault="00E2460D" w:rsidP="007C3771">
                  <w:pPr>
                    <w:pStyle w:val="Paragraphedeliste"/>
                  </w:pPr>
                  <w:r>
                    <w:t xml:space="preserve">L’exécutant doit : </w:t>
                  </w:r>
                  <w:r>
                    <w:tab/>
                  </w:r>
                </w:p>
                <w:p w:rsidR="00E2460D" w:rsidRDefault="00E2460D" w:rsidP="00960511">
                  <w:pPr>
                    <w:pStyle w:val="Paragraphedeliste"/>
                    <w:numPr>
                      <w:ilvl w:val="0"/>
                      <w:numId w:val="23"/>
                    </w:numPr>
                  </w:pPr>
                  <w:r>
                    <w:t>Suivre les instructions du chargé de travaux.</w:t>
                  </w:r>
                </w:p>
                <w:p w:rsidR="00E2460D" w:rsidRDefault="00E2460D" w:rsidP="00960511">
                  <w:pPr>
                    <w:pStyle w:val="Paragraphedeliste"/>
                    <w:numPr>
                      <w:ilvl w:val="0"/>
                      <w:numId w:val="23"/>
                    </w:numPr>
                  </w:pPr>
                  <w:r>
                    <w:t>Respecter les limites de la zone de travail qui lui a été définie.</w:t>
                  </w:r>
                </w:p>
                <w:p w:rsidR="00E2460D" w:rsidRDefault="00E2460D" w:rsidP="00960511">
                  <w:pPr>
                    <w:pStyle w:val="Paragraphedeliste"/>
                    <w:numPr>
                      <w:ilvl w:val="0"/>
                      <w:numId w:val="23"/>
                    </w:numPr>
                  </w:pPr>
                  <w:r>
                    <w:t>Porter les EPI.</w:t>
                  </w:r>
                </w:p>
                <w:p w:rsidR="00E2460D" w:rsidRDefault="00E2460D" w:rsidP="00960511">
                  <w:pPr>
                    <w:pStyle w:val="Paragraphedeliste"/>
                    <w:numPr>
                      <w:ilvl w:val="0"/>
                      <w:numId w:val="23"/>
                    </w:numPr>
                  </w:pPr>
                  <w:r>
                    <w:t>N’utiliser que du matériel adapté.</w:t>
                  </w:r>
                </w:p>
                <w:p w:rsidR="00E2460D" w:rsidRDefault="00E2460D" w:rsidP="00960511">
                  <w:pPr>
                    <w:pStyle w:val="Paragraphedeliste"/>
                    <w:numPr>
                      <w:ilvl w:val="0"/>
                      <w:numId w:val="23"/>
                    </w:numPr>
                  </w:pPr>
                  <w:r>
                    <w:t>Vérifier le matériel et les outils avant utilisation.</w:t>
                  </w:r>
                </w:p>
                <w:p w:rsidR="00E2460D" w:rsidRDefault="00E2460D" w:rsidP="007C3771">
                  <w:pPr>
                    <w:pStyle w:val="Paragraphedeliste"/>
                  </w:pPr>
                </w:p>
                <w:p w:rsidR="00E2460D" w:rsidRPr="007C3771" w:rsidRDefault="00E2460D" w:rsidP="007C3771">
                  <w:pPr>
                    <w:pStyle w:val="Paragraphedeliste"/>
                  </w:pPr>
                  <w:r w:rsidRPr="001F58A9">
                    <w:rPr>
                      <w:b/>
                    </w:rPr>
                    <w:t>VAT</w:t>
                  </w:r>
                  <w:r>
                    <w:t xml:space="preserve"> : Dans tous les cas, la vérification d’absence de tension doit être effectuée aussi près que possible du lieu de travail sur chacun des conducteurs </w:t>
                  </w:r>
                  <w:r w:rsidRPr="007C3771">
                    <w:t>actifs</w:t>
                  </w:r>
                  <w:r w:rsidR="004C1349">
                    <w:t>,</w:t>
                  </w:r>
                  <w:r w:rsidRPr="007C3771">
                    <w:t xml:space="preserve"> y compris le neutre avec un appareil spécialement conçu à cet usage et ce immédiatement avant chaque opération et immédiatement après. </w:t>
                  </w:r>
                </w:p>
                <w:p w:rsidR="00E2460D" w:rsidRDefault="00E2460D" w:rsidP="007C3771">
                  <w:pPr>
                    <w:pStyle w:val="Paragraphedeliste"/>
                  </w:pPr>
                  <w:r>
                    <w:t>Le bon fonctionnement de ce matériel doit également être vérifié.</w:t>
                  </w:r>
                </w:p>
              </w:txbxContent>
            </v:textbox>
          </v:shape>
        </w:pict>
      </w:r>
    </w:p>
    <w:p w:rsidR="0035135D" w:rsidRPr="004159C2" w:rsidRDefault="001E4ACC" w:rsidP="00C65AA2">
      <w:pPr>
        <w:rPr>
          <w:rFonts w:ascii="Comic Sans MS" w:hAnsi="Comic Sans MS" w:cs="Arial"/>
          <w:b/>
          <w:bCs/>
          <w:color w:val="000000"/>
        </w:rPr>
      </w:pPr>
      <w:r>
        <w:rPr>
          <w:rFonts w:ascii="Comic Sans MS" w:hAnsi="Comic Sans MS" w:cs="Arial"/>
          <w:b/>
          <w:bCs/>
          <w:noProof/>
          <w:color w:val="000000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5433060</wp:posOffset>
            </wp:positionH>
            <wp:positionV relativeFrom="paragraph">
              <wp:posOffset>203200</wp:posOffset>
            </wp:positionV>
            <wp:extent cx="752475" cy="695325"/>
            <wp:effectExtent l="19050" t="0" r="9525" b="0"/>
            <wp:wrapNone/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" descr="5893680-Un-homme-orange-d-tective-tenant-une-loupe-regardant-troitement-quelque-chose-comme-on-a-tendance-fa-Banque-d'images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3267" t="8841" r="9993" b="11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135D" w:rsidRPr="004159C2" w:rsidRDefault="0035135D" w:rsidP="00C65AA2">
      <w:pPr>
        <w:rPr>
          <w:rFonts w:ascii="Comic Sans MS" w:hAnsi="Comic Sans MS" w:cs="Arial"/>
          <w:b/>
          <w:bCs/>
          <w:color w:val="000000"/>
        </w:rPr>
      </w:pPr>
    </w:p>
    <w:p w:rsidR="0035135D" w:rsidRPr="004159C2" w:rsidRDefault="0035135D" w:rsidP="00C65AA2">
      <w:pPr>
        <w:rPr>
          <w:rFonts w:ascii="Comic Sans MS" w:hAnsi="Comic Sans MS" w:cs="Arial"/>
          <w:b/>
          <w:bCs/>
          <w:color w:val="000000"/>
        </w:rPr>
      </w:pPr>
    </w:p>
    <w:p w:rsidR="0035135D" w:rsidRPr="004159C2" w:rsidRDefault="0035135D" w:rsidP="00C65AA2">
      <w:pPr>
        <w:rPr>
          <w:rFonts w:ascii="Comic Sans MS" w:hAnsi="Comic Sans MS" w:cs="Arial"/>
          <w:b/>
          <w:bCs/>
          <w:color w:val="000000"/>
        </w:rPr>
      </w:pPr>
    </w:p>
    <w:p w:rsidR="0035135D" w:rsidRPr="004159C2" w:rsidRDefault="0035135D" w:rsidP="00C65AA2">
      <w:pPr>
        <w:rPr>
          <w:rFonts w:ascii="Comic Sans MS" w:hAnsi="Comic Sans MS" w:cs="Arial"/>
          <w:b/>
          <w:bCs/>
          <w:color w:val="000000"/>
        </w:rPr>
      </w:pPr>
    </w:p>
    <w:p w:rsidR="0035135D" w:rsidRPr="004159C2" w:rsidRDefault="0035135D" w:rsidP="00C65AA2">
      <w:pPr>
        <w:rPr>
          <w:rFonts w:ascii="Comic Sans MS" w:hAnsi="Comic Sans MS" w:cs="Arial"/>
          <w:b/>
          <w:bCs/>
          <w:color w:val="000000"/>
        </w:rPr>
      </w:pPr>
    </w:p>
    <w:p w:rsidR="0035135D" w:rsidRPr="004159C2" w:rsidRDefault="0035135D" w:rsidP="00C65AA2">
      <w:pPr>
        <w:rPr>
          <w:rFonts w:ascii="Comic Sans MS" w:hAnsi="Comic Sans MS" w:cs="Arial"/>
          <w:b/>
          <w:bCs/>
          <w:color w:val="000000"/>
        </w:rPr>
      </w:pPr>
    </w:p>
    <w:p w:rsidR="0035135D" w:rsidRPr="004159C2" w:rsidRDefault="0035135D" w:rsidP="00C65AA2">
      <w:pPr>
        <w:rPr>
          <w:rFonts w:ascii="Comic Sans MS" w:hAnsi="Comic Sans MS" w:cs="Arial"/>
          <w:b/>
          <w:bCs/>
          <w:color w:val="000000"/>
        </w:rPr>
      </w:pPr>
    </w:p>
    <w:p w:rsidR="0035135D" w:rsidRPr="004159C2" w:rsidRDefault="0035135D" w:rsidP="007C3771">
      <w:pPr>
        <w:pStyle w:val="Paragraphedeliste"/>
      </w:pPr>
    </w:p>
    <w:p w:rsidR="0035135D" w:rsidRPr="004159C2" w:rsidRDefault="0035135D" w:rsidP="007C3771">
      <w:pPr>
        <w:pStyle w:val="Paragraphedeliste"/>
      </w:pPr>
    </w:p>
    <w:p w:rsidR="0035135D" w:rsidRPr="004159C2" w:rsidRDefault="0035135D" w:rsidP="007C3771">
      <w:pPr>
        <w:pStyle w:val="Paragraphedeliste"/>
      </w:pPr>
    </w:p>
    <w:p w:rsidR="0035135D" w:rsidRPr="004159C2" w:rsidRDefault="0035135D" w:rsidP="007C3771">
      <w:pPr>
        <w:pStyle w:val="Paragraphedeliste"/>
      </w:pPr>
    </w:p>
    <w:p w:rsidR="0035135D" w:rsidRPr="004159C2" w:rsidRDefault="0035135D" w:rsidP="007C3771">
      <w:pPr>
        <w:pStyle w:val="Paragraphedeliste"/>
        <w:rPr>
          <w:rFonts w:ascii="Arial" w:hAnsi="Arial"/>
        </w:rPr>
      </w:pPr>
    </w:p>
    <w:p w:rsidR="0035135D" w:rsidRPr="004159C2" w:rsidRDefault="0035135D" w:rsidP="007C3771">
      <w:pPr>
        <w:pStyle w:val="Paragraphedeliste"/>
        <w:rPr>
          <w:rFonts w:ascii="Arial" w:hAnsi="Arial"/>
        </w:rPr>
      </w:pPr>
    </w:p>
    <w:p w:rsidR="0035135D" w:rsidRPr="004159C2" w:rsidRDefault="0035135D" w:rsidP="007C3771">
      <w:pPr>
        <w:pStyle w:val="Paragraphedeliste"/>
        <w:rPr>
          <w:rFonts w:ascii="Arial" w:hAnsi="Arial"/>
        </w:rPr>
      </w:pPr>
    </w:p>
    <w:p w:rsidR="0035135D" w:rsidRPr="002D766F" w:rsidRDefault="00960511" w:rsidP="0074070A">
      <w:pPr>
        <w:pStyle w:val="Paragraphedeliste"/>
        <w:numPr>
          <w:ilvl w:val="0"/>
          <w:numId w:val="16"/>
        </w:numPr>
      </w:pPr>
      <w:r>
        <w:t>Indiquez</w:t>
      </w:r>
      <w:r w:rsidR="0035135D" w:rsidRPr="002D766F">
        <w:t xml:space="preserve"> ci-dessous l</w:t>
      </w:r>
      <w:r w:rsidR="00A829CC">
        <w:t>a tâche que vous devez réaliser :</w:t>
      </w:r>
    </w:p>
    <w:p w:rsidR="0035135D" w:rsidRPr="002D766F" w:rsidRDefault="00AD4D14" w:rsidP="007C3771">
      <w:pPr>
        <w:pStyle w:val="Paragraphedeliste"/>
      </w:pPr>
      <w:r>
        <w:pict>
          <v:roundrect id="_x0000_s1320" style="position:absolute;margin-left:5.5pt;margin-top:3.5pt;width:486.8pt;height:33.6pt;z-index:251697152" arcsize="10923f">
            <v:textbox>
              <w:txbxContent>
                <w:p w:rsidR="00FD7F8B" w:rsidRDefault="00FD7F8B" w:rsidP="00FD7F8B">
                  <w:r>
                    <w:rPr>
                      <w:rStyle w:val="reponseCar"/>
                    </w:rPr>
                    <w:t xml:space="preserve">Effectuer une VAT sous l’interrupteur sectionneur Q0 </w:t>
                  </w:r>
                </w:p>
                <w:p w:rsidR="00FD7F8B" w:rsidRDefault="00FD7F8B"/>
              </w:txbxContent>
            </v:textbox>
          </v:roundrect>
        </w:pict>
      </w:r>
    </w:p>
    <w:p w:rsidR="0035135D" w:rsidRPr="002D766F" w:rsidRDefault="0035135D" w:rsidP="007C3771">
      <w:pPr>
        <w:pStyle w:val="Paragraphedeliste"/>
      </w:pPr>
    </w:p>
    <w:p w:rsidR="0035135D" w:rsidRPr="002D766F" w:rsidRDefault="0035135D" w:rsidP="007C3771">
      <w:pPr>
        <w:pStyle w:val="Paragraphedeliste"/>
      </w:pPr>
    </w:p>
    <w:p w:rsidR="0035135D" w:rsidRPr="002D766F" w:rsidRDefault="0035135D" w:rsidP="0074070A">
      <w:pPr>
        <w:pStyle w:val="Paragraphedeliste"/>
        <w:numPr>
          <w:ilvl w:val="0"/>
          <w:numId w:val="16"/>
        </w:numPr>
      </w:pPr>
      <w:r w:rsidRPr="002D766F">
        <w:t>Etablir la liste du matériel électrique, de l’outillage et des appareils de mesures nécessaire</w:t>
      </w:r>
      <w:r w:rsidR="004C1349">
        <w:t>s à l’exécution de cette</w:t>
      </w:r>
      <w:r w:rsidR="00A829CC">
        <w:t xml:space="preserve"> tâche :</w:t>
      </w:r>
    </w:p>
    <w:p w:rsidR="0035135D" w:rsidRPr="002D766F" w:rsidRDefault="00AD4D14" w:rsidP="007C3771">
      <w:pPr>
        <w:pStyle w:val="Paragraphedeliste"/>
      </w:pPr>
      <w:r>
        <w:pict>
          <v:roundrect id="_x0000_s1321" style="position:absolute;margin-left:5.5pt;margin-top:5.25pt;width:490.55pt;height:50.1pt;z-index:251698176" arcsize="10923f">
            <v:textbox>
              <w:txbxContent>
                <w:p w:rsidR="00FD7F8B" w:rsidRDefault="00FD7F8B" w:rsidP="00FD7F8B">
                  <w:r>
                    <w:rPr>
                      <w:rStyle w:val="reponseCar"/>
                    </w:rPr>
                    <w:t xml:space="preserve">Il faut un VAT (pour vérifier la sécurité), un jeu de tournevis isolé et un mètre </w:t>
                  </w:r>
                </w:p>
                <w:p w:rsidR="00FD7F8B" w:rsidRDefault="00FD7F8B"/>
              </w:txbxContent>
            </v:textbox>
          </v:roundrect>
        </w:pict>
      </w:r>
    </w:p>
    <w:p w:rsidR="0035135D" w:rsidRPr="002D766F" w:rsidRDefault="0035135D" w:rsidP="007C3771">
      <w:pPr>
        <w:pStyle w:val="Paragraphedeliste"/>
      </w:pPr>
    </w:p>
    <w:p w:rsidR="0035135D" w:rsidRPr="002D766F" w:rsidRDefault="0035135D" w:rsidP="007C3771">
      <w:pPr>
        <w:pStyle w:val="Paragraphedeliste"/>
      </w:pPr>
    </w:p>
    <w:p w:rsidR="0035135D" w:rsidRDefault="0035135D" w:rsidP="007C3771">
      <w:pPr>
        <w:pStyle w:val="Paragraphedeliste"/>
      </w:pPr>
    </w:p>
    <w:p w:rsidR="00960511" w:rsidRPr="00960511" w:rsidRDefault="00960511" w:rsidP="007C3771">
      <w:pPr>
        <w:pStyle w:val="Paragraphedeliste"/>
        <w:rPr>
          <w:sz w:val="10"/>
        </w:rPr>
      </w:pPr>
    </w:p>
    <w:p w:rsidR="0035135D" w:rsidRPr="002D766F" w:rsidRDefault="001E4ACC" w:rsidP="0074070A">
      <w:pPr>
        <w:pStyle w:val="Paragraphedeliste"/>
        <w:numPr>
          <w:ilvl w:val="0"/>
          <w:numId w:val="16"/>
        </w:numPr>
      </w:pPr>
      <w:r w:rsidRPr="002D766F">
        <w:t>P</w:t>
      </w:r>
      <w:r w:rsidR="00960511">
        <w:t>roposez</w:t>
      </w:r>
      <w:r w:rsidR="0035135D" w:rsidRPr="002D766F">
        <w:t xml:space="preserve"> un mode opératoire pour cette tâche. On vous demande d’indiquer l’ordre d’enchaînement des opérations (EPI, nappe électrique, VAT, etc…) afin de pouvoir reproduire ultérieurement cette tâche dans de bonnes conditions.</w:t>
      </w:r>
      <w:r w:rsidR="00DC26B6">
        <w:t xml:space="preserve"> </w:t>
      </w:r>
    </w:p>
    <w:p w:rsidR="0035135D" w:rsidRPr="002D766F" w:rsidRDefault="00AD4D14" w:rsidP="007C3771">
      <w:pPr>
        <w:pStyle w:val="Paragraphedeliste"/>
      </w:pPr>
      <w:r>
        <w:pict>
          <v:roundrect id="_x0000_s1322" style="position:absolute;margin-left:2.65pt;margin-top:4.65pt;width:497.15pt;height:138.6pt;z-index:251699200" arcsize="10923f">
            <v:textbox>
              <w:txbxContent>
                <w:p w:rsidR="00FD7F8B" w:rsidRDefault="00FD7F8B" w:rsidP="00FD7F8B">
                  <w:pPr>
                    <w:rPr>
                      <w:rStyle w:val="reponseCar"/>
                    </w:rPr>
                  </w:pPr>
                  <w:r>
                    <w:rPr>
                      <w:rStyle w:val="reponseCar"/>
                    </w:rPr>
                    <w:t>S’assurer que l’armoire est bien consignée</w:t>
                  </w:r>
                </w:p>
                <w:p w:rsidR="00FD7F8B" w:rsidRDefault="00FD7F8B" w:rsidP="00FD7F8B">
                  <w:pPr>
                    <w:rPr>
                      <w:rStyle w:val="reponseCar"/>
                    </w:rPr>
                  </w:pPr>
                  <w:r>
                    <w:rPr>
                      <w:rStyle w:val="reponseCar"/>
                    </w:rPr>
                    <w:t>Que vous avez reçu l’ordre écrit d’effectuer les travaux</w:t>
                  </w:r>
                </w:p>
                <w:p w:rsidR="00FD7F8B" w:rsidRDefault="00FD7F8B" w:rsidP="00FD7F8B">
                  <w:pPr>
                    <w:rPr>
                      <w:rStyle w:val="reponseCar"/>
                    </w:rPr>
                  </w:pPr>
                  <w:r>
                    <w:rPr>
                      <w:rStyle w:val="reponseCar"/>
                    </w:rPr>
                    <w:t xml:space="preserve">Mettre en place le balisage, </w:t>
                  </w:r>
                </w:p>
                <w:p w:rsidR="00FD7F8B" w:rsidRDefault="00FD7F8B" w:rsidP="00FD7F8B">
                  <w:pPr>
                    <w:rPr>
                      <w:rStyle w:val="reponseCar"/>
                    </w:rPr>
                  </w:pPr>
                  <w:r>
                    <w:rPr>
                      <w:rStyle w:val="reponseCar"/>
                    </w:rPr>
                    <w:t>S’équiper des EPI</w:t>
                  </w:r>
                </w:p>
                <w:p w:rsidR="00FD7F8B" w:rsidRDefault="00FD7F8B" w:rsidP="00FD7F8B">
                  <w:pPr>
                    <w:rPr>
                      <w:rStyle w:val="reponseCar"/>
                    </w:rPr>
                  </w:pPr>
                  <w:r>
                    <w:rPr>
                      <w:rStyle w:val="reponseCar"/>
                    </w:rPr>
                    <w:t>Ouvrir la porte de l’armoire</w:t>
                  </w:r>
                </w:p>
                <w:p w:rsidR="00FD7F8B" w:rsidRDefault="00FD7F8B" w:rsidP="00FD7F8B">
                  <w:pPr>
                    <w:rPr>
                      <w:rStyle w:val="reponseCar"/>
                    </w:rPr>
                  </w:pPr>
                  <w:r>
                    <w:rPr>
                      <w:rStyle w:val="reponseCar"/>
                    </w:rPr>
                    <w:t>Effectuer la VAT sous Q0.</w:t>
                  </w:r>
                </w:p>
                <w:p w:rsidR="00FD7F8B" w:rsidRDefault="00FD7F8B"/>
              </w:txbxContent>
            </v:textbox>
          </v:roundrect>
        </w:pict>
      </w:r>
    </w:p>
    <w:p w:rsidR="0035135D" w:rsidRPr="002D766F" w:rsidRDefault="0035135D" w:rsidP="007C3771">
      <w:pPr>
        <w:pStyle w:val="Paragraphedeliste"/>
      </w:pPr>
    </w:p>
    <w:p w:rsidR="0035135D" w:rsidRPr="002D766F" w:rsidRDefault="0035135D" w:rsidP="007C3771">
      <w:pPr>
        <w:pStyle w:val="Paragraphedeliste"/>
      </w:pPr>
    </w:p>
    <w:p w:rsidR="0035135D" w:rsidRPr="002D766F" w:rsidRDefault="0035135D" w:rsidP="007C3771">
      <w:pPr>
        <w:pStyle w:val="Paragraphedeliste"/>
      </w:pPr>
    </w:p>
    <w:p w:rsidR="0035135D" w:rsidRPr="002D766F" w:rsidRDefault="0035135D" w:rsidP="007C3771">
      <w:pPr>
        <w:pStyle w:val="Paragraphedeliste"/>
      </w:pPr>
    </w:p>
    <w:p w:rsidR="0035135D" w:rsidRPr="002D766F" w:rsidRDefault="0035135D" w:rsidP="007C3771">
      <w:pPr>
        <w:pStyle w:val="Paragraphedeliste"/>
      </w:pPr>
    </w:p>
    <w:p w:rsidR="0035135D" w:rsidRPr="002D766F" w:rsidRDefault="0035135D" w:rsidP="007C3771">
      <w:pPr>
        <w:pStyle w:val="Paragraphedeliste"/>
      </w:pPr>
    </w:p>
    <w:p w:rsidR="0035135D" w:rsidRPr="002D766F" w:rsidRDefault="0035135D" w:rsidP="007C3771">
      <w:pPr>
        <w:pStyle w:val="Paragraphedeliste"/>
      </w:pPr>
    </w:p>
    <w:p w:rsidR="0035135D" w:rsidRPr="002D766F" w:rsidRDefault="0035135D" w:rsidP="007C3771">
      <w:pPr>
        <w:pStyle w:val="Paragraphedeliste"/>
      </w:pPr>
    </w:p>
    <w:p w:rsidR="0035135D" w:rsidRDefault="0035135D" w:rsidP="007C3771">
      <w:pPr>
        <w:pStyle w:val="Paragraphedeliste"/>
      </w:pPr>
    </w:p>
    <w:p w:rsidR="007C3771" w:rsidRPr="002D766F" w:rsidRDefault="007C3771" w:rsidP="007C3771">
      <w:pPr>
        <w:pStyle w:val="Paragraphedeliste"/>
      </w:pPr>
    </w:p>
    <w:p w:rsidR="0060607C" w:rsidRDefault="00DC26B6" w:rsidP="0074070A">
      <w:pPr>
        <w:pStyle w:val="Paragraphedeliste"/>
        <w:numPr>
          <w:ilvl w:val="0"/>
          <w:numId w:val="16"/>
        </w:numPr>
      </w:pPr>
      <w: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4909185</wp:posOffset>
            </wp:positionH>
            <wp:positionV relativeFrom="paragraph">
              <wp:posOffset>8891</wp:posOffset>
            </wp:positionV>
            <wp:extent cx="714375" cy="765402"/>
            <wp:effectExtent l="19050" t="0" r="9525" b="0"/>
            <wp:wrapNone/>
            <wp:docPr id="66" name="Image 66" descr="http://www.quizz.biz/uploads/quizz/316477/8_uo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quizz.biz/uploads/quizz/316477/8_uorn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6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Appeler le chargé de travaux et faite valider votre démarche.</w:t>
      </w:r>
    </w:p>
    <w:p w:rsidR="00DC26B6" w:rsidRDefault="0074070A" w:rsidP="007C3771">
      <w:pPr>
        <w:pStyle w:val="Paragraphedeliste"/>
      </w:pPr>
      <w: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1604010</wp:posOffset>
            </wp:positionH>
            <wp:positionV relativeFrom="paragraph">
              <wp:posOffset>29210</wp:posOffset>
            </wp:positionV>
            <wp:extent cx="542925" cy="542925"/>
            <wp:effectExtent l="19050" t="0" r="9525" b="0"/>
            <wp:wrapNone/>
            <wp:docPr id="69" name="Image 69" descr="http://www.pngfactory.net/_png/_thumb/17679-RobinO-Vali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pngfactory.net/_png/_thumb/17679-RobinO-Valider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26B6" w:rsidRPr="002D766F" w:rsidRDefault="00DC26B6" w:rsidP="007C3771">
      <w:pPr>
        <w:pStyle w:val="Paragraphedeliste"/>
      </w:pPr>
    </w:p>
    <w:p w:rsidR="009A4513" w:rsidRPr="002D766F" w:rsidRDefault="009A4513" w:rsidP="007C3771">
      <w:pPr>
        <w:pStyle w:val="Paragraphedeliste"/>
      </w:pPr>
    </w:p>
    <w:p w:rsidR="0060607C" w:rsidRPr="00FE5188" w:rsidRDefault="0060607C" w:rsidP="007C3771">
      <w:pPr>
        <w:pStyle w:val="Paragraphedeliste"/>
      </w:pPr>
    </w:p>
    <w:p w:rsidR="0060607C" w:rsidRDefault="00DC26B6" w:rsidP="0074070A">
      <w:pPr>
        <w:pStyle w:val="Paragraphedeliste"/>
        <w:numPr>
          <w:ilvl w:val="0"/>
          <w:numId w:val="16"/>
        </w:numPr>
      </w:pPr>
      <w:r>
        <w:t>Prendre connaissance de l’autorisation de travail et la compléter si besoin (D</w:t>
      </w:r>
      <w:r w:rsidR="004C1349">
        <w:t>R</w:t>
      </w:r>
      <w:r>
        <w:t xml:space="preserve"> 1)</w:t>
      </w:r>
    </w:p>
    <w:p w:rsidR="00863459" w:rsidRDefault="00863459" w:rsidP="007C3771">
      <w:pPr>
        <w:pStyle w:val="Paragraphedeliste"/>
      </w:pPr>
    </w:p>
    <w:p w:rsidR="00334003" w:rsidRDefault="00863459" w:rsidP="0074070A">
      <w:pPr>
        <w:pStyle w:val="Paragraphedeliste"/>
        <w:numPr>
          <w:ilvl w:val="0"/>
          <w:numId w:val="16"/>
        </w:numPr>
      </w:pPr>
      <w:r>
        <w:t>Exécuter votre démarche en présence du professeur</w:t>
      </w:r>
      <w:r w:rsidR="00334003">
        <w:br w:type="page"/>
      </w:r>
    </w:p>
    <w:p w:rsidR="0060607C" w:rsidRDefault="0060607C" w:rsidP="007C3771">
      <w:pPr>
        <w:pStyle w:val="Paragraphedeliste"/>
      </w:pPr>
    </w:p>
    <w:p w:rsidR="00863459" w:rsidRDefault="00AD4D14" w:rsidP="007C3771">
      <w:pPr>
        <w:pStyle w:val="Paragraphedeliste"/>
      </w:pPr>
      <w:r>
        <w:pict>
          <v:shape id="_x0000_i1033" type="#_x0000_t136" style="width:488.25pt;height:45pt" fillcolor="#369" stroked="f">
            <v:shadow on="t" color="#b2b2b2" opacity="52429f" offset="3pt"/>
            <v:textpath style="font-family:&quot;Times New Roman&quot;;v-text-kern:t" trim="t" fitpath="t" string="Maintenant que le système est bien en sécurité, vous pouvez lever la réserve "/>
          </v:shape>
        </w:pict>
      </w:r>
    </w:p>
    <w:p w:rsidR="00063B08" w:rsidRDefault="00063B08">
      <w:pPr>
        <w:rPr>
          <w:rFonts w:ascii="Verdana" w:hAnsi="Verdana"/>
          <w:i/>
          <w:noProof/>
          <w:sz w:val="22"/>
          <w:szCs w:val="22"/>
        </w:rPr>
      </w:pPr>
    </w:p>
    <w:p w:rsidR="00334003" w:rsidRDefault="00AD4D14" w:rsidP="008A074E">
      <w:pPr>
        <w:pStyle w:val="Paragraphedeliste"/>
        <w:jc w:val="center"/>
      </w:pPr>
      <w:r>
        <w:rPr>
          <w:noProof w:val="0"/>
          <w:lang w:eastAsia="en-US"/>
        </w:rPr>
        <w:pict>
          <v:group id="_x0000_s1676" editas="canvas" style="position:absolute;left:0;text-align:left;margin-left:-25.75pt;margin-top:26.95pt;width:534.35pt;height:323.15pt;z-index:251750400" coordorigin="652,7096" coordsize="10687,6463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677" type="#_x0000_t75" style="position:absolute;left:652;top:7096;width:10687;height:6463" o:preferrelative="f">
              <v:fill o:detectmouseclick="t"/>
              <v:path o:extrusionok="t" o:connecttype="none"/>
            </v:shape>
            <v:shape id="_x0000_s1678" type="#_x0000_t75" style="position:absolute;left:2630;top:7318;width:8150;height:5157">
              <v:imagedata r:id="rId40" o:title=""/>
            </v:shape>
            <v:shapetype id="_x0000_t42" coordsize="21600,21600" o:spt="42" adj="-10080,24300,-3600,4050,-1800,4050" path="m@0@1l@2@3@4@5nfem,l21600,r,21600l,21600nsxe">
              <v:stroke joinstyle="miter"/>
              <v:formulas>
                <v:f eqn="val #0"/>
                <v:f eqn="val #1"/>
                <v:f eqn="val #2"/>
                <v:f eqn="val #3"/>
                <v:f eqn="val #4"/>
                <v:f eqn="val #5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  <v:h position="#4,#5"/>
              </v:handles>
              <o:callout v:ext="edit" on="t" textborder="f"/>
            </v:shapetype>
            <v:shape id="_x0000_s1679" type="#_x0000_t42" style="position:absolute;left:7377;top:7693;width:1440;height:553" adj="-17295,27186,-9495,7031,,7031,-17295,27186">
              <v:stroke startarrow="classic"/>
              <v:textbox style="mso-next-textbox:#_x0000_s1679">
                <w:txbxContent>
                  <w:p w:rsidR="00E2460D" w:rsidRDefault="00E2460D" w:rsidP="00334003">
                    <w:r>
                      <w:t>Platine</w:t>
                    </w:r>
                  </w:p>
                </w:txbxContent>
              </v:textbox>
              <o:callout v:ext="edit" minusy="t"/>
            </v:shape>
            <v:shape id="_x0000_s1680" type="#_x0000_t42" style="position:absolute;left:7745;top:8481;width:3509;height:708" adj="-6716,44725,-3706,5492,-739,5492,-7104,21264">
              <v:stroke startarrow="classic"/>
              <v:textbox style="mso-next-textbox:#_x0000_s1680">
                <w:txbxContent>
                  <w:p w:rsidR="00E2460D" w:rsidRDefault="00E2460D" w:rsidP="00334003">
                    <w:r>
                      <w:t>Vis sans tête 6 pans creux à bout plat</w:t>
                    </w:r>
                  </w:p>
                </w:txbxContent>
              </v:textbox>
              <o:callout v:ext="edit" minusy="t"/>
            </v:shape>
            <v:shape id="_x0000_s1681" type="#_x0000_t42" style="position:absolute;left:8713;top:9401;width:1441;height:554" adj="-17760,37614,-9720,7031,,7031,-17295,27186" filled="f">
              <v:stroke startarrow="classic"/>
              <v:textbox style="mso-next-textbox:#_x0000_s1681">
                <w:txbxContent>
                  <w:p w:rsidR="00E2460D" w:rsidRDefault="00E2460D" w:rsidP="00334003">
                    <w:r>
                      <w:t>Entretoise</w:t>
                    </w:r>
                  </w:p>
                </w:txbxContent>
              </v:textbox>
              <o:callout v:ext="edit" minusy="t"/>
            </v:shape>
            <v:shape id="_x0000_s1682" type="#_x0000_t42" style="position:absolute;left:5551;top:11358;width:2081;height:820" adj="29184,-1477,25999,4747,22845,4747,57434,1002">
              <v:stroke startarrow="classic"/>
              <v:textbox style="mso-next-textbox:#_x0000_s1682">
                <w:txbxContent>
                  <w:p w:rsidR="00E2460D" w:rsidRDefault="00E2460D" w:rsidP="00334003">
                    <w:pPr>
                      <w:jc w:val="right"/>
                    </w:pPr>
                    <w:r>
                      <w:t>Plastron</w:t>
                    </w:r>
                  </w:p>
                  <w:p w:rsidR="00E2460D" w:rsidRDefault="00E2460D" w:rsidP="00334003">
                    <w:pPr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Plaque de Polycarbonate 4mm d’épaisseur</w:t>
                    </w:r>
                  </w:p>
                  <w:p w:rsidR="00E2460D" w:rsidRDefault="00E2460D" w:rsidP="00334003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4mm</w:t>
                    </w:r>
                  </w:p>
                </w:txbxContent>
              </v:textbox>
              <o:callout v:ext="edit" minusx="t"/>
            </v:shape>
            <v:shape id="_x0000_s1683" type="#_x0000_t42" style="position:absolute;left:6548;top:12144;width:2379;height:818" adj="28237,-1477,25450,4747,22690,4747,52960,1002">
              <v:stroke startarrow="classic"/>
              <v:textbox style="mso-next-textbox:#_x0000_s1683">
                <w:txbxContent>
                  <w:p w:rsidR="00E2460D" w:rsidRDefault="00E2460D" w:rsidP="00A475D8">
                    <w:pPr>
                      <w:jc w:val="right"/>
                    </w:pPr>
                    <w:r>
                      <w:t>Vis Cylindrique large fendue</w:t>
                    </w:r>
                  </w:p>
                </w:txbxContent>
              </v:textbox>
              <o:callout v:ext="edit" minusx="t"/>
            </v:shape>
            <v:shape id="_x0000_s1684" type="#_x0000_t42" style="position:absolute;left:652;top:8822;width:2381;height:820" adj="29236,-3138,25958,4747,22690,4747,47985,63349">
              <v:stroke startarrow="classic"/>
              <v:textbox style="mso-next-textbox:#_x0000_s1684">
                <w:txbxContent>
                  <w:p w:rsidR="00E2460D" w:rsidRDefault="00E2460D" w:rsidP="00334003">
                    <w:pPr>
                      <w:jc w:val="right"/>
                    </w:pPr>
                    <w:r>
                      <w:t>Écrou clips M6</w:t>
                    </w:r>
                  </w:p>
                  <w:p w:rsidR="00E2460D" w:rsidRDefault="00E2460D" w:rsidP="00334003">
                    <w:pPr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Réf :AF1EA6</w:t>
                    </w:r>
                  </w:p>
                </w:txbxContent>
              </v:textbox>
              <o:callout v:ext="edit" minusx="t"/>
            </v:shape>
            <w10:wrap type="topAndBottom"/>
          </v:group>
        </w:pict>
      </w:r>
      <w:r w:rsidR="00A475D8">
        <w:rPr>
          <w:i/>
        </w:rPr>
        <w:t>Le m</w:t>
      </w:r>
      <w:r w:rsidR="00C65AA2" w:rsidRPr="008A074E">
        <w:rPr>
          <w:i/>
        </w:rPr>
        <w:t xml:space="preserve">ode de fixation </w:t>
      </w:r>
      <w:r w:rsidR="00E07EB5" w:rsidRPr="008A074E">
        <w:rPr>
          <w:i/>
        </w:rPr>
        <w:t xml:space="preserve">du plastron </w:t>
      </w:r>
      <w:r w:rsidR="00E07EB5">
        <w:rPr>
          <w:i/>
        </w:rPr>
        <w:t>sur</w:t>
      </w:r>
      <w:r w:rsidR="00C65AA2" w:rsidRPr="008A074E">
        <w:rPr>
          <w:i/>
        </w:rPr>
        <w:t xml:space="preserve"> la </w:t>
      </w:r>
      <w:r w:rsidR="00E07EB5">
        <w:rPr>
          <w:i/>
        </w:rPr>
        <w:t>platine</w:t>
      </w:r>
      <w:r w:rsidR="00A829CC">
        <w:rPr>
          <w:i/>
        </w:rPr>
        <w:t xml:space="preserve"> est</w:t>
      </w:r>
      <w:r w:rsidR="00A475D8">
        <w:rPr>
          <w:i/>
        </w:rPr>
        <w:t xml:space="preserve"> le suivant</w:t>
      </w:r>
      <w:r w:rsidR="008A074E">
        <w:rPr>
          <w:i/>
        </w:rPr>
        <w:t> :</w:t>
      </w:r>
      <w:r w:rsidR="00334003" w:rsidRPr="00334003">
        <w:t xml:space="preserve"> </w:t>
      </w:r>
    </w:p>
    <w:p w:rsidR="00334003" w:rsidRDefault="00334003" w:rsidP="008A074E">
      <w:pPr>
        <w:pStyle w:val="Paragraphedeliste"/>
        <w:jc w:val="center"/>
      </w:pPr>
    </w:p>
    <w:p w:rsidR="00C65AA2" w:rsidRPr="008A074E" w:rsidRDefault="00C65AA2" w:rsidP="008A074E">
      <w:pPr>
        <w:pStyle w:val="Paragraphedeliste"/>
        <w:jc w:val="center"/>
        <w:rPr>
          <w:i/>
        </w:rPr>
      </w:pPr>
    </w:p>
    <w:p w:rsidR="005A4A17" w:rsidRPr="005A4A17" w:rsidRDefault="00AD4D14" w:rsidP="005A4A17">
      <w:r>
        <w:rPr>
          <w:rFonts w:ascii="Verdana" w:hAnsi="Verdana"/>
          <w:noProof/>
          <w:sz w:val="22"/>
          <w:szCs w:val="22"/>
        </w:rPr>
        <w:pict>
          <v:shape id="_x0000_i1034" type="#_x0000_t136" style="width:446.25pt;height:38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Assemblage de l’entretoise sur la platine"/>
          </v:shape>
        </w:pict>
      </w:r>
      <w:r>
        <w:pict>
          <v:group id="_x0000_s1617" editas="canvas" style="width:481.9pt;height:228.55pt;mso-position-horizontal-relative:char;mso-position-vertical-relative:line" coordorigin="1154,8164" coordsize="9638,4571">
            <o:lock v:ext="edit" aspectratio="t"/>
            <v:shape id="_x0000_s1616" type="#_x0000_t75" style="position:absolute;left:1154;top:8164;width:9638;height:4571" o:preferrelative="f" filled="t" fillcolor="white [3201]" stroked="t" strokecolor="#92cddc [1944]" strokeweight="1pt">
              <v:fill color2="#b6dde8 [1304]" o:detectmouseclick="t" focusposition="1" focussize="" focus="100%" type="gradient"/>
              <v:shadow type="perspective" color="#205867 [1608]" opacity=".5" offset="1pt" offset2="-3pt"/>
              <v:path o:extrusionok="t" o:connecttype="none"/>
              <o:lock v:ext="edit" text="t"/>
            </v:shape>
            <v:shape id="_x0000_s1618" type="#_x0000_t75" style="position:absolute;left:1483;top:8911;width:7258;height:1703">
              <v:imagedata r:id="rId41" o:title=""/>
            </v:shape>
            <v:shape id="_x0000_s1619" type="#_x0000_t75" style="position:absolute;left:3343;top:9829;width:1899;height:651">
              <v:imagedata r:id="rId42" o:title=""/>
            </v:shape>
            <v:shape id="_x0000_s1620" type="#_x0000_t75" style="position:absolute;left:1483;top:10898;width:5349;height:1631">
              <v:imagedata r:id="rId43" o:title=""/>
            </v:shape>
            <v:shape id="_x0000_s1621" type="#_x0000_t75" style="position:absolute;left:3123;top:11474;width:1900;height:654">
              <v:imagedata r:id="rId44" o:title=""/>
            </v:shape>
            <v:shape id="_x0000_s1622" type="#_x0000_t202" style="position:absolute;left:3731;top:8339;width:4486;height:526" filled="f" stroked="f">
              <v:textbox>
                <w:txbxContent>
                  <w:p w:rsidR="00E2460D" w:rsidRPr="004D22F1" w:rsidRDefault="00E2460D" w:rsidP="005A4A17">
                    <w:pPr>
                      <w:jc w:val="center"/>
                      <w:rPr>
                        <w:rFonts w:ascii="DejaVu Serif" w:hAnsi="DejaVu Serif"/>
                        <w:b/>
                        <w:color w:val="00B050"/>
                      </w:rPr>
                    </w:pPr>
                    <w:r w:rsidRPr="004D22F1">
                      <w:rPr>
                        <w:rFonts w:ascii="DejaVu Serif" w:hAnsi="DejaVu Serif"/>
                        <w:b/>
                        <w:color w:val="00B050"/>
                      </w:rPr>
                      <w:t>FILETAGES -TARAUDAGES</w:t>
                    </w:r>
                  </w:p>
                  <w:p w:rsidR="00E2460D" w:rsidRDefault="00E2460D" w:rsidP="005A4A17"/>
                </w:txbxContent>
              </v:textbox>
            </v:shape>
            <v:shape id="_x0000_s1623" type="#_x0000_t202" style="position:absolute;left:8490;top:9284;width:2175;height:1330" filled="f" stroked="f">
              <v:textbox>
                <w:txbxContent>
                  <w:p w:rsidR="00E2460D" w:rsidRDefault="00E2460D" w:rsidP="007C3771">
                    <w:pPr>
                      <w:pStyle w:val="Paragraphedeliste"/>
                      <w:jc w:val="center"/>
                    </w:pPr>
                    <w:r w:rsidRPr="007A22D2">
                      <w:t>Une vis est :</w:t>
                    </w:r>
                    <w:r>
                      <w:t xml:space="preserve"> </w:t>
                    </w:r>
                  </w:p>
                  <w:p w:rsidR="00E2460D" w:rsidRDefault="00E2460D" w:rsidP="007C3771">
                    <w:pPr>
                      <w:pStyle w:val="Paragraphedeliste"/>
                      <w:jc w:val="center"/>
                    </w:pPr>
                  </w:p>
                  <w:p w:rsidR="00E2460D" w:rsidRDefault="00E2460D" w:rsidP="007C3771">
                    <w:pPr>
                      <w:pStyle w:val="Paragraphedeliste"/>
                      <w:jc w:val="center"/>
                    </w:pPr>
                    <w:r w:rsidRPr="007A22D2">
                      <w:rPr>
                        <w:b/>
                        <w:bCs/>
                        <w:color w:val="C00000"/>
                      </w:rPr>
                      <w:t>Filetée</w:t>
                    </w:r>
                  </w:p>
                  <w:p w:rsidR="00E2460D" w:rsidRDefault="00E2460D" w:rsidP="005A4A17"/>
                </w:txbxContent>
              </v:textbox>
            </v:shape>
            <v:shape id="_x0000_s1624" type="#_x0000_t202" style="position:absolute;left:7745;top:11085;width:3033;height:1230" filled="f" stroked="f">
              <v:textbox>
                <w:txbxContent>
                  <w:p w:rsidR="00E2460D" w:rsidRDefault="00E2460D" w:rsidP="007C3771">
                    <w:pPr>
                      <w:pStyle w:val="Paragraphedeliste"/>
                      <w:jc w:val="center"/>
                    </w:pPr>
                    <w:r w:rsidRPr="007A22D2">
                      <w:t>Un écrou est :</w:t>
                    </w:r>
                  </w:p>
                  <w:p w:rsidR="00E2460D" w:rsidRPr="007A22D2" w:rsidRDefault="00E2460D" w:rsidP="007C3771">
                    <w:pPr>
                      <w:pStyle w:val="Paragraphedeliste"/>
                      <w:jc w:val="center"/>
                    </w:pPr>
                  </w:p>
                  <w:p w:rsidR="00E2460D" w:rsidRDefault="00E2460D" w:rsidP="007C3771">
                    <w:pPr>
                      <w:pStyle w:val="Paragraphedeliste"/>
                      <w:jc w:val="center"/>
                    </w:pPr>
                    <w:r w:rsidRPr="007A22D2">
                      <w:rPr>
                        <w:b/>
                        <w:bCs/>
                        <w:color w:val="C00000"/>
                      </w:rPr>
                      <w:t>Taraudé</w:t>
                    </w:r>
                  </w:p>
                  <w:p w:rsidR="00E2460D" w:rsidRDefault="00E2460D" w:rsidP="005A4A17"/>
                </w:txbxContent>
              </v:textbox>
            </v:shape>
            <v:shape id="_x0000_s1625" type="#_x0000_t75" style="position:absolute;left:9559;top:8164;width:1219;height:1133">
              <v:imagedata r:id="rId45" o:title=""/>
            </v:shape>
            <w10:anchorlock/>
          </v:group>
        </w:pict>
      </w:r>
    </w:p>
    <w:p w:rsidR="00F40AD8" w:rsidRPr="00F40AD8" w:rsidRDefault="00F40AD8" w:rsidP="00F40AD8"/>
    <w:p w:rsidR="00C65AA2" w:rsidRDefault="00C65AA2" w:rsidP="00800EB8"/>
    <w:p w:rsidR="00C65AA2" w:rsidRDefault="00C65AA2" w:rsidP="007C3771">
      <w:pPr>
        <w:pStyle w:val="Paragraphedeliste"/>
      </w:pPr>
    </w:p>
    <w:p w:rsidR="00C65AA2" w:rsidRDefault="00C65AA2" w:rsidP="00800EB8">
      <w:pPr>
        <w:pStyle w:val="Paragraphedeliste"/>
        <w:numPr>
          <w:ilvl w:val="0"/>
          <w:numId w:val="17"/>
        </w:numPr>
      </w:pPr>
      <w:r>
        <w:t>En observant des modèles réels, colorier sur le dessin ci-dessous :</w:t>
      </w:r>
    </w:p>
    <w:p w:rsidR="00C65AA2" w:rsidRDefault="00C65AA2" w:rsidP="00063B08">
      <w:pPr>
        <w:pStyle w:val="Paragraphedeliste"/>
        <w:ind w:left="708"/>
      </w:pPr>
      <w:r>
        <w:t xml:space="preserve">En </w:t>
      </w:r>
      <w:r w:rsidRPr="00063B08">
        <w:rPr>
          <w:color w:val="0070C0"/>
        </w:rPr>
        <w:t>bleu</w:t>
      </w:r>
      <w:r>
        <w:t xml:space="preserve"> les zones taraudées.</w:t>
      </w:r>
    </w:p>
    <w:p w:rsidR="00C65AA2" w:rsidRDefault="00C65AA2" w:rsidP="00063B08">
      <w:pPr>
        <w:pStyle w:val="Paragraphedeliste"/>
        <w:ind w:left="708"/>
      </w:pPr>
      <w:r>
        <w:t xml:space="preserve">En </w:t>
      </w:r>
      <w:r w:rsidRPr="00063B08">
        <w:rPr>
          <w:color w:val="FF0000"/>
        </w:rPr>
        <w:t>rouge</w:t>
      </w:r>
      <w:r>
        <w:t xml:space="preserve"> les zones filetées.</w:t>
      </w:r>
    </w:p>
    <w:p w:rsidR="00C65AA2" w:rsidRDefault="00C65AA2" w:rsidP="00C65AA2">
      <w:r>
        <w:rPr>
          <w:noProof/>
        </w:rPr>
        <w:drawing>
          <wp:inline distT="0" distB="0" distL="0" distR="0">
            <wp:extent cx="4686300" cy="2694743"/>
            <wp:effectExtent l="19050" t="0" r="0" b="0"/>
            <wp:docPr id="8" name="Image 2" descr="Assemblage_platine_colon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emblage_platine_colonette.JPG"/>
                    <pic:cNvPicPr/>
                  </pic:nvPicPr>
                  <pic:blipFill>
                    <a:blip r:embed="rId46" cstate="print"/>
                    <a:srcRect t="21533" r="36623" b="31279"/>
                    <a:stretch>
                      <a:fillRect/>
                    </a:stretch>
                  </pic:blipFill>
                  <pic:spPr>
                    <a:xfrm>
                      <a:off x="0" y="0"/>
                      <a:ext cx="4687590" cy="269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AA2" w:rsidRPr="00884587" w:rsidRDefault="00C65AA2" w:rsidP="00800EB8">
      <w:pPr>
        <w:pStyle w:val="Paragraphedeliste"/>
        <w:numPr>
          <w:ilvl w:val="0"/>
          <w:numId w:val="17"/>
        </w:numPr>
      </w:pPr>
      <w:r w:rsidRPr="00884587">
        <w:t>Dans le système de représentation normalisée en 2 Dimensions, les filetages et les taraudages sont symbolisés de façon simplifiée (</w:t>
      </w:r>
      <w:r>
        <w:t xml:space="preserve">diaporama </w:t>
      </w:r>
      <w:r w:rsidRPr="00243289">
        <w:rPr>
          <w:i/>
        </w:rPr>
        <w:t>4- représentation filetage taraudage</w:t>
      </w:r>
      <w:r w:rsidRPr="00884587">
        <w:t xml:space="preserve">). Après avoir consulté ce dossier, </w:t>
      </w:r>
      <w:r w:rsidRPr="00884587">
        <w:rPr>
          <w:b/>
          <w:bCs/>
          <w:smallCaps/>
          <w:u w:val="single"/>
        </w:rPr>
        <w:t>établir</w:t>
      </w:r>
      <w:r w:rsidRPr="00884587">
        <w:t xml:space="preserve"> les relations entre une représentation 3D et une représentation 2D symbolique.</w:t>
      </w:r>
    </w:p>
    <w:p w:rsidR="00C65AA2" w:rsidRPr="00884587" w:rsidRDefault="00C65AA2" w:rsidP="00D60468">
      <w:pPr>
        <w:pStyle w:val="Paragraphedeliste"/>
        <w:numPr>
          <w:ilvl w:val="0"/>
          <w:numId w:val="7"/>
        </w:numPr>
      </w:pPr>
      <w:r w:rsidRPr="00884587">
        <w:rPr>
          <w:b/>
          <w:bCs/>
          <w:smallCaps/>
          <w:u w:val="single"/>
        </w:rPr>
        <w:t>Compléter</w:t>
      </w:r>
      <w:r w:rsidRPr="00884587">
        <w:t xml:space="preserve"> les cases  en indiquant les caractéristiques du filetage de la vis.</w:t>
      </w:r>
    </w:p>
    <w:p w:rsidR="00C65AA2" w:rsidRDefault="00C65AA2" w:rsidP="00D60468">
      <w:pPr>
        <w:pStyle w:val="Paragraphedeliste"/>
        <w:numPr>
          <w:ilvl w:val="0"/>
          <w:numId w:val="7"/>
        </w:numPr>
      </w:pPr>
      <w:r w:rsidRPr="00884587">
        <w:rPr>
          <w:b/>
          <w:bCs/>
          <w:smallCaps/>
          <w:u w:val="single"/>
        </w:rPr>
        <w:t>Barrer</w:t>
      </w:r>
      <w:r w:rsidRPr="00884587">
        <w:t xml:space="preserve"> les mentions inutiles dans les cases.</w:t>
      </w:r>
    </w:p>
    <w:p w:rsidR="00C65AA2" w:rsidRDefault="00AD4D14" w:rsidP="00C65AA2">
      <w:r>
        <w:pict>
          <v:group id="_x0000_s1508" editas="canvas" style="width:426.9pt;height:380.85pt;mso-position-horizontal-relative:char;mso-position-vertical-relative:line" coordorigin="1154,7876" coordsize="8538,7617">
            <o:lock v:ext="edit" aspectratio="t"/>
            <v:shape id="_x0000_s1509" type="#_x0000_t75" style="position:absolute;left:1154;top:7876;width:8538;height:7617" o:preferrelative="f" stroked="t" strokeweight="1pt">
              <v:fill o:detectmouseclick="t"/>
              <v:path o:extrusionok="t" o:connecttype="none"/>
              <o:lock v:ext="edit" text="t"/>
            </v:shape>
            <v:shape id="_x0000_s1510" type="#_x0000_t75" style="position:absolute;left:-286;top:10935;width:5639;height:1518;rotation:90">
              <v:imagedata r:id="rId47" o:title="vis_sans_tete_bout_plat_M6x25_filetage_reel" croptop="29142f" cropbottom="26425f" cropleft="19044f" cropright="10283f"/>
            </v:shape>
            <v:shape id="_x0000_s1511" type="#_x0000_t75" style="position:absolute;left:5305;top:10813;width:5587;height:1719;rotation:270">
              <v:imagedata r:id="rId48" o:title="vis_sans_tete_plat_M6x25" croptop="24370f" cropbottom="29245f" cropleft="18898f" cropright="10575f"/>
            </v:shape>
            <v:group id="_x0000_s1512" style="position:absolute;left:1992;top:9378;width:1123;height:224" coordorigin="4586,2273" coordsize="908,308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513" type="#_x0000_t32" style="position:absolute;left:4586;top:2426;width:908;height:1;flip:y" o:connectortype="straight" strokecolor="#c0504d [3205]" strokeweight="2.5pt">
                <v:stroke startarrow="block" endarrow="block"/>
                <v:shadow color="#868686"/>
              </v:shape>
              <v:shape id="_x0000_s1514" type="#_x0000_t32" style="position:absolute;left:4601;top:2273;width:0;height:308" o:connectortype="straight" strokecolor="#c0504d [3205]" strokeweight="2.5pt">
                <v:shadow color="#868686"/>
              </v:shape>
              <v:shape id="_x0000_s1515" type="#_x0000_t32" style="position:absolute;left:5492;top:2273;width:1;height:308" o:connectortype="straight" strokecolor="#c0504d [3205]" strokeweight="2.5pt">
                <v:shadow color="#868686"/>
              </v:shape>
            </v:group>
            <v:group id="_x0000_s1516" style="position:absolute;left:7614;top:9378;width:1033;height:224" coordorigin="4586,2273" coordsize="908,308">
              <v:shape id="_x0000_s1517" type="#_x0000_t32" style="position:absolute;left:4586;top:2426;width:908;height:1;flip:y" o:connectortype="straight" strokecolor="#c0504d [3205]" strokeweight="2.5pt">
                <v:stroke startarrow="block" endarrow="block"/>
                <v:shadow color="#868686"/>
              </v:shape>
              <v:shape id="_x0000_s1518" type="#_x0000_t32" style="position:absolute;left:4601;top:2273;width:0;height:308" o:connectortype="straight" strokecolor="#c0504d [3205]" strokeweight="2.5pt">
                <v:shadow color="#868686"/>
              </v:shape>
              <v:shape id="_x0000_s1519" type="#_x0000_t32" style="position:absolute;left:5492;top:2273;width:1;height:308" o:connectortype="straight" strokecolor="#c0504d [3205]" strokeweight="2.5pt">
                <v:shadow color="#868686"/>
              </v:shape>
            </v:group>
            <v:group id="_x0000_s1520" style="position:absolute;left:2150;top:11164;width:764;height:225" coordorigin="4586,2273" coordsize="908,308">
              <v:shape id="_x0000_s1521" type="#_x0000_t32" style="position:absolute;left:4586;top:2426;width:908;height:1;flip:y" o:connectortype="straight" strokecolor="#c0504d [3205]" strokeweight="2.5pt">
                <v:stroke startarrow="block" endarrow="block"/>
                <v:shadow color="#868686"/>
              </v:shape>
              <v:shape id="_x0000_s1522" type="#_x0000_t32" style="position:absolute;left:4601;top:2273;width:0;height:308" o:connectortype="straight" strokecolor="#c0504d [3205]" strokeweight="2.5pt">
                <v:shadow color="#868686"/>
              </v:shape>
              <v:shape id="_x0000_s1523" type="#_x0000_t32" style="position:absolute;left:5492;top:2273;width:1;height:308" o:connectortype="straight" strokecolor="#c0504d [3205]" strokeweight="2.5pt">
                <v:shadow color="#868686"/>
              </v:shape>
            </v:group>
            <v:group id="_x0000_s1524" style="position:absolute;left:7703;top:11164;width:853;height:225" coordorigin="4586,2273" coordsize="908,308">
              <v:shape id="_x0000_s1525" type="#_x0000_t32" style="position:absolute;left:4586;top:2426;width:908;height:1;flip:y" o:connectortype="straight" strokecolor="#c0504d [3205]" strokeweight="2.5pt">
                <v:stroke startarrow="block" endarrow="block"/>
                <v:shadow color="#868686"/>
              </v:shape>
              <v:shape id="_x0000_s1526" type="#_x0000_t32" style="position:absolute;left:4601;top:2273;width:0;height:308" o:connectortype="straight" strokecolor="#c0504d [3205]" strokeweight="2.5pt">
                <v:shadow color="#868686"/>
              </v:shape>
              <v:shape id="_x0000_s1527" type="#_x0000_t32" style="position:absolute;left:5492;top:2273;width:1;height:308" o:connectortype="straight" strokecolor="#c0504d [3205]" strokeweight="2.5pt">
                <v:shadow color="#868686"/>
              </v:shape>
            </v:group>
            <v:shape id="Text Box 181" o:spid="_x0000_s1528" type="#_x0000_t202" style="position:absolute;left:1227;top:7927;width:3118;height:811;visibility:visible" filled="f" fillcolor="#f5ebc1" strokeweight="2pt">
              <v:shadow color="#060"/>
              <v:textbox style="mso-next-textbox:#Text Box 181" inset="2.20981mm,1.1049mm,2.20981mm,1.1049mm">
                <w:txbxContent>
                  <w:p w:rsidR="00E2460D" w:rsidRDefault="00E2460D" w:rsidP="007C3771">
                    <w:pPr>
                      <w:pStyle w:val="Paragraphedeliste"/>
                      <w:jc w:val="center"/>
                      <w:rPr>
                        <w:sz w:val="18"/>
                      </w:rPr>
                    </w:pPr>
                    <w:r w:rsidRPr="007C3771">
                      <w:rPr>
                        <w:sz w:val="18"/>
                      </w:rPr>
                      <w:t>Représentation normalisée</w:t>
                    </w:r>
                  </w:p>
                  <w:p w:rsidR="00E2460D" w:rsidRPr="007C3771" w:rsidRDefault="00E2460D" w:rsidP="007C3771">
                    <w:pPr>
                      <w:pStyle w:val="Paragraphedeliste"/>
                      <w:jc w:val="center"/>
                      <w:rPr>
                        <w:sz w:val="18"/>
                      </w:rPr>
                    </w:pPr>
                  </w:p>
                  <w:p w:rsidR="00E2460D" w:rsidRPr="007C3771" w:rsidRDefault="00E2460D" w:rsidP="007C3771">
                    <w:pPr>
                      <w:pStyle w:val="Paragraphedeliste"/>
                      <w:jc w:val="center"/>
                      <w:rPr>
                        <w:sz w:val="18"/>
                      </w:rPr>
                    </w:pPr>
                    <w:r w:rsidRPr="007C3771">
                      <w:rPr>
                        <w:sz w:val="18"/>
                      </w:rPr>
                      <w:t>Représentation réelle</w:t>
                    </w:r>
                  </w:p>
                </w:txbxContent>
              </v:textbox>
            </v:shape>
            <v:shape id="Text Box 181" o:spid="_x0000_s1529" type="#_x0000_t202" style="position:absolute;left:6456;top:7977;width:3118;height:810;visibility:visible" filled="f" fillcolor="#f5ebc1" strokeweight="2pt">
              <v:shadow color="#060"/>
              <v:textbox inset="2.20981mm,1.1049mm,2.20981mm,1.1049mm">
                <w:txbxContent>
                  <w:p w:rsidR="00E2460D" w:rsidRPr="007C3771" w:rsidRDefault="00E2460D" w:rsidP="007C3771">
                    <w:pPr>
                      <w:pStyle w:val="Paragraphedeliste"/>
                      <w:jc w:val="center"/>
                      <w:rPr>
                        <w:sz w:val="18"/>
                      </w:rPr>
                    </w:pPr>
                    <w:r w:rsidRPr="007C3771">
                      <w:rPr>
                        <w:sz w:val="18"/>
                      </w:rPr>
                      <w:t>Représentation normalisée</w:t>
                    </w:r>
                  </w:p>
                  <w:p w:rsidR="00E2460D" w:rsidRDefault="00E2460D" w:rsidP="007C3771">
                    <w:pPr>
                      <w:pStyle w:val="Paragraphedeliste"/>
                      <w:jc w:val="center"/>
                      <w:rPr>
                        <w:sz w:val="18"/>
                      </w:rPr>
                    </w:pPr>
                  </w:p>
                  <w:p w:rsidR="00E2460D" w:rsidRPr="007C3771" w:rsidRDefault="00E2460D" w:rsidP="007C3771">
                    <w:pPr>
                      <w:pStyle w:val="Paragraphedeliste"/>
                      <w:jc w:val="center"/>
                      <w:rPr>
                        <w:sz w:val="18"/>
                      </w:rPr>
                    </w:pPr>
                    <w:r w:rsidRPr="007C3771">
                      <w:rPr>
                        <w:sz w:val="18"/>
                      </w:rPr>
                      <w:t>Représentation réelle</w:t>
                    </w:r>
                  </w:p>
                </w:txbxContent>
              </v:textbox>
            </v:shape>
            <v:shape id="_x0000_s1530" type="#_x0000_t32" style="position:absolute;left:3094;top:9487;width:4628;height:1" o:connectortype="straight" strokecolor="#c0504d [3205]" strokeweight="2.5pt">
              <v:shadow color="#868686"/>
            </v:shape>
            <v:rect id="_x0000_s1531" style="position:absolute;left:4046;top:9013;width:2755;height:955" fillcolor="white [3201]" strokecolor="#c0504d [3205]" strokeweight="2.5pt">
              <v:shadow color="#868686"/>
              <v:textbox style="mso-next-textbox:#_x0000_s1531" inset="2.20981mm,1.1049mm,2.20981mm,1.1049mm">
                <w:txbxContent>
                  <w:p w:rsidR="00E2460D" w:rsidRPr="00915017" w:rsidRDefault="00E2460D" w:rsidP="00C65AA2">
                    <w:pPr>
                      <w:pStyle w:val="reponse"/>
                      <w:jc w:val="center"/>
                      <w:rPr>
                        <w:sz w:val="21"/>
                      </w:rPr>
                    </w:pPr>
                    <w:r w:rsidRPr="00915017">
                      <w:rPr>
                        <w:sz w:val="21"/>
                      </w:rPr>
                      <w:t>Diamètre nominal (ø d) en trait fort</w:t>
                    </w:r>
                  </w:p>
                </w:txbxContent>
              </v:textbox>
            </v:rect>
            <v:shape id="_x0000_s1532" type="#_x0000_t32" style="position:absolute;left:2916;top:11277;width:4853;height:1" o:connectortype="straight" strokecolor="#c0504d [3205]" strokeweight="2.5pt">
              <v:shadow color="#868686"/>
            </v:shape>
            <v:rect id="_x0000_s1533" style="position:absolute;left:4046;top:10799;width:2755;height:955" fillcolor="white [3201]" strokecolor="#c0504d [3205]" strokeweight="2.5pt">
              <v:shadow color="#868686"/>
              <v:textbox style="mso-next-textbox:#_x0000_s1533" inset="2.20981mm,1.1049mm,2.20981mm,1.1049mm">
                <w:txbxContent>
                  <w:p w:rsidR="00E2460D" w:rsidRPr="00915017" w:rsidRDefault="00E2460D" w:rsidP="00C65AA2">
                    <w:pPr>
                      <w:pStyle w:val="reponse"/>
                      <w:jc w:val="center"/>
                      <w:rPr>
                        <w:sz w:val="21"/>
                      </w:rPr>
                    </w:pPr>
                    <w:r w:rsidRPr="00915017">
                      <w:rPr>
                        <w:sz w:val="21"/>
                      </w:rPr>
                      <w:t>Fond du filet en trait fin</w:t>
                    </w:r>
                  </w:p>
                </w:txbxContent>
              </v:textbox>
            </v:rect>
            <v:rect id="_x0000_s1534" style="position:absolute;left:4046;top:12347;width:2755;height:1303" fillcolor="white [3201]" strokecolor="#c0504d [3205]" strokeweight="2.5pt">
              <v:shadow color="#868686"/>
              <v:textbox style="mso-next-textbox:#_x0000_s1534" inset="2.20981mm,1.1049mm,2.20981mm,1.1049mm">
                <w:txbxContent>
                  <w:p w:rsidR="00E2460D" w:rsidRPr="00915017" w:rsidRDefault="00E2460D" w:rsidP="00C65AA2">
                    <w:pPr>
                      <w:pStyle w:val="reponse"/>
                      <w:jc w:val="center"/>
                      <w:rPr>
                        <w:sz w:val="21"/>
                      </w:rPr>
                    </w:pPr>
                    <w:r w:rsidRPr="00915017">
                      <w:rPr>
                        <w:sz w:val="21"/>
                      </w:rPr>
                      <w:t>FOND DE FILET (</w:t>
                    </w:r>
                    <w:r w:rsidRPr="00915017">
                      <w:rPr>
                        <w:sz w:val="21"/>
                      </w:rPr>
                      <w:sym w:font="Symbol" w:char="F0C6"/>
                    </w:r>
                    <w:r w:rsidRPr="00915017">
                      <w:rPr>
                        <w:sz w:val="21"/>
                      </w:rPr>
                      <w:t xml:space="preserve"> </w:t>
                    </w:r>
                    <w:r w:rsidRPr="00915017">
                      <w:rPr>
                        <w:sz w:val="21"/>
                      </w:rPr>
                      <w:sym w:font="Symbol" w:char="F0BB"/>
                    </w:r>
                    <w:r w:rsidRPr="00915017">
                      <w:rPr>
                        <w:sz w:val="21"/>
                      </w:rPr>
                      <w:t>0,8 d) représenté par un 3/4 de cercle intérieur</w:t>
                    </w:r>
                  </w:p>
                  <w:p w:rsidR="00E2460D" w:rsidRPr="00915017" w:rsidRDefault="00E2460D" w:rsidP="00C65AA2">
                    <w:pPr>
                      <w:pStyle w:val="reponse"/>
                      <w:rPr>
                        <w:sz w:val="21"/>
                      </w:rPr>
                    </w:pPr>
                    <w:r w:rsidRPr="00915017">
                      <w:rPr>
                        <w:sz w:val="21"/>
                      </w:rPr>
                      <w:t>en trait FIN</w:t>
                    </w:r>
                  </w:p>
                  <w:p w:rsidR="00E2460D" w:rsidRPr="00915017" w:rsidRDefault="00E2460D" w:rsidP="00C65AA2">
                    <w:pPr>
                      <w:rPr>
                        <w:sz w:val="17"/>
                      </w:rPr>
                    </w:pPr>
                  </w:p>
                </w:txbxContent>
              </v:textbox>
            </v:rect>
            <v:rect id="_x0000_s1535" style="position:absolute;left:4046;top:13759;width:2755;height:1574" fillcolor="white [3201]" strokecolor="#c0504d [3205]" strokeweight="2.5pt">
              <v:shadow color="#868686"/>
              <v:textbox inset="2.20981mm,1.1049mm,2.20981mm,1.1049mm">
                <w:txbxContent>
                  <w:p w:rsidR="00E2460D" w:rsidRPr="00915017" w:rsidRDefault="00E2460D" w:rsidP="00C65AA2">
                    <w:pPr>
                      <w:pStyle w:val="reponse"/>
                      <w:spacing w:after="0"/>
                      <w:jc w:val="center"/>
                      <w:rPr>
                        <w:sz w:val="21"/>
                        <w:szCs w:val="24"/>
                      </w:rPr>
                    </w:pPr>
                    <w:r w:rsidRPr="00915017">
                      <w:rPr>
                        <w:sz w:val="21"/>
                        <w:szCs w:val="24"/>
                      </w:rPr>
                      <w:sym w:font="Symbol" w:char="F0C6"/>
                    </w:r>
                    <w:r w:rsidRPr="00915017">
                      <w:rPr>
                        <w:sz w:val="21"/>
                        <w:szCs w:val="24"/>
                      </w:rPr>
                      <w:t xml:space="preserve"> NOMINAL (</w:t>
                    </w:r>
                    <w:r w:rsidRPr="00915017">
                      <w:rPr>
                        <w:sz w:val="21"/>
                        <w:szCs w:val="24"/>
                      </w:rPr>
                      <w:sym w:font="Symbol" w:char="F0C6"/>
                    </w:r>
                    <w:r w:rsidRPr="00915017">
                      <w:rPr>
                        <w:sz w:val="21"/>
                        <w:szCs w:val="24"/>
                      </w:rPr>
                      <w:t>d) représenté par un cercle extérieur en trait FORT</w:t>
                    </w:r>
                  </w:p>
                  <w:p w:rsidR="00E2460D" w:rsidRPr="00915017" w:rsidRDefault="00E2460D" w:rsidP="00C65AA2">
                    <w:pPr>
                      <w:rPr>
                        <w:sz w:val="17"/>
                      </w:rPr>
                    </w:pPr>
                  </w:p>
                </w:txbxContent>
              </v:textbox>
            </v:rect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536" type="#_x0000_t19" style="position:absolute;left:6832;top:13022;width:1085;height:519" fillcolor="white [3201]" strokecolor="#c0504d [3205]" strokeweight="2.5pt">
              <v:stroke endarrow="classic"/>
              <v:shadow color="#868686"/>
            </v:shape>
            <v:shape id="_x0000_s1537" type="#_x0000_t19" style="position:absolute;left:2674;top:13061;width:1377;height:595;flip:x" fillcolor="white [3201]" strokecolor="#c0504d [3205]" strokeweight="2.5pt">
              <v:stroke endarrow="classic"/>
              <v:shadow color="#868686"/>
            </v:shape>
            <v:shape id="_x0000_s1538" type="#_x0000_t19" style="position:absolute;left:6787;top:14222;width:1085;height:330;flip:y" fillcolor="white [3201]" strokecolor="#c0504d [3205]" strokeweight="2.5pt">
              <v:stroke endarrow="classic"/>
              <v:shadow color="#868686"/>
            </v:shape>
            <v:shape id="_x0000_s1539" type="#_x0000_t19" style="position:absolute;left:2826;top:14383;width:1197;height:273;flip:x y" fillcolor="white [3201]" strokecolor="#c0504d [3205]" strokeweight="2.5pt">
              <v:stroke endarrow="classic"/>
              <v:shadow color="#868686"/>
            </v:shape>
            <w10:anchorlock/>
          </v:group>
        </w:pict>
      </w:r>
    </w:p>
    <w:p w:rsidR="00C65AA2" w:rsidRDefault="00AD4D14" w:rsidP="00C65AA2">
      <w:r>
        <w:pict>
          <v:group id="_x0000_s1476" editas="canvas" style="width:503.7pt;height:567.4pt;mso-position-horizontal-relative:char;mso-position-vertical-relative:line" coordorigin="1164,1012" coordsize="10074,11348">
            <o:lock v:ext="edit" aspectratio="t"/>
            <v:shape id="_x0000_s1477" type="#_x0000_t75" style="position:absolute;left:1164;top:1012;width:10074;height:11348" o:preferrelative="f" stroked="t" strokeweight="1pt">
              <v:fill o:detectmouseclick="t"/>
              <v:path o:extrusionok="t" o:connecttype="none"/>
              <o:lock v:ext="edit" text="t"/>
            </v:shape>
            <v:shape id="_x0000_s1478" type="#_x0000_t75" style="position:absolute;left:4746;top:6684;width:9060;height:2163;rotation:90">
              <v:imagedata r:id="rId49" o:title="colonette" croptop="23803f" cropbottom="23520f" cropleft="6589f"/>
            </v:shape>
            <v:shape id="_x0000_s1479" type="#_x0000_t75" style="position:absolute;left:-1470;top:6620;width:9261;height:2219;rotation:90">
              <v:imagedata r:id="rId50" o:title="entretoise_reelle" croptop="21835f" cropbottom="25016f" cropleft="5287f"/>
            </v:shape>
            <v:group id="_x0000_s1480" style="position:absolute;left:2770;top:10912;width:715;height:265" coordorigin="4586,2273" coordsize="908,308">
              <v:shape id="_x0000_s1481" type="#_x0000_t32" style="position:absolute;left:4586;top:2426;width:908;height:1;flip:y" o:connectortype="straight" strokecolor="#c0504d [3205]" strokeweight="2.5pt">
                <v:stroke startarrow="block" endarrow="block"/>
                <v:shadow color="#868686"/>
              </v:shape>
              <v:shape id="_x0000_s1482" type="#_x0000_t32" style="position:absolute;left:4601;top:2273;width:0;height:308" o:connectortype="straight" strokecolor="#c0504d [3205]" strokeweight="2.5pt">
                <v:shadow color="#868686"/>
              </v:shape>
              <v:shape id="_x0000_s1483" type="#_x0000_t32" style="position:absolute;left:5492;top:2273;width:1;height:308" o:connectortype="straight" strokecolor="#c0504d [3205]" strokeweight="2.5pt">
                <v:shadow color="#868686"/>
              </v:shape>
            </v:group>
            <v:group id="_x0000_s1484" style="position:absolute;left:8932;top:10912;width:715;height:265" coordorigin="4586,2273" coordsize="908,308">
              <v:shape id="_x0000_s1485" type="#_x0000_t32" style="position:absolute;left:4586;top:2426;width:908;height:1;flip:y" o:connectortype="straight" strokecolor="#c0504d [3205]" strokeweight="2.5pt">
                <v:stroke startarrow="block" endarrow="block"/>
                <v:shadow color="#868686"/>
              </v:shape>
              <v:shape id="_x0000_s1486" type="#_x0000_t32" style="position:absolute;left:4601;top:2273;width:0;height:308" o:connectortype="straight" strokecolor="#c0504d [3205]" strokeweight="2.5pt">
                <v:shadow color="#868686"/>
              </v:shape>
              <v:shape id="_x0000_s1487" type="#_x0000_t32" style="position:absolute;left:5492;top:2273;width:1;height:308" o:connectortype="straight" strokecolor="#c0504d [3205]" strokeweight="2.5pt">
                <v:shadow color="#868686"/>
              </v:shape>
            </v:group>
            <v:group id="_x0000_s1488" style="position:absolute;left:2863;top:7205;width:531;height:265" coordorigin="4586,2273" coordsize="908,308">
              <v:shape id="_x0000_s1489" type="#_x0000_t32" style="position:absolute;left:4586;top:2426;width:908;height:1;flip:y" o:connectortype="straight" strokecolor="#c0504d [3205]" strokeweight="2.5pt">
                <v:stroke startarrow="block" endarrow="block"/>
                <v:shadow color="#868686"/>
              </v:shape>
              <v:shape id="_x0000_s1490" type="#_x0000_t32" style="position:absolute;left:4601;top:2273;width:0;height:308" o:connectortype="straight" strokecolor="#c0504d [3205]" strokeweight="2.5pt">
                <v:shadow color="#868686"/>
              </v:shape>
              <v:shape id="_x0000_s1491" type="#_x0000_t32" style="position:absolute;left:5492;top:2273;width:1;height:308" o:connectortype="straight" strokecolor="#c0504d [3205]" strokeweight="2.5pt">
                <v:shadow color="#868686"/>
              </v:shape>
            </v:group>
            <v:group id="_x0000_s1492" style="position:absolute;left:9025;top:7205;width:531;height:265" coordorigin="4586,2273" coordsize="908,308">
              <v:shape id="_x0000_s1493" type="#_x0000_t32" style="position:absolute;left:4586;top:2426;width:908;height:1;flip:y" o:connectortype="straight" strokecolor="#c0504d [3205]" strokeweight="2.5pt">
                <v:stroke startarrow="block" endarrow="block"/>
                <v:shadow color="#868686"/>
              </v:shape>
              <v:shape id="_x0000_s1494" type="#_x0000_t32" style="position:absolute;left:4601;top:2273;width:0;height:308" o:connectortype="straight" strokecolor="#c0504d [3205]" strokeweight="2.5pt">
                <v:shadow color="#868686"/>
              </v:shape>
              <v:shape id="_x0000_s1495" type="#_x0000_t32" style="position:absolute;left:5492;top:2273;width:1;height:308" o:connectortype="straight" strokecolor="#c0504d [3205]" strokeweight="2.5pt">
                <v:shadow color="#868686"/>
              </v:shape>
            </v:group>
            <v:shape id="Text Box 181" o:spid="_x0000_s1496" type="#_x0000_t202" style="position:absolute;left:1710;top:1072;width:3030;height:9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7k48AA&#10;AADbAAAADwAAAGRycy9kb3ducmV2LnhtbERPW2vCMBR+H/gfwhF8m+l0iFSjjMHQwaZ4AV8PzbEJ&#10;NieliW3375cHwceP775c964SLTXBelbwNs5AEBdeWy4VnE9fr3MQISJrrDyTgj8KsF4NXpaYa9/x&#10;gdpjLEUK4ZCjAhNjnUsZCkMOw9jXxIm7+sZhTLAppW6wS+GukpMsm0mHllODwZo+DRW3490pID7j&#10;9D3+Ztv9btOay4/tvg9WqdGw/1iAiNTHp/jh3moF07Q+fUk/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w7k48AAAADbAAAADwAAAAAAAAAAAAAAAACYAgAAZHJzL2Rvd25y&#10;ZXYueG1sUEsFBgAAAAAEAAQA9QAAAIUDAAAAAA==&#10;" filled="f" fillcolor="#f5ebc1" strokeweight="2pt">
              <v:shadow color="#060"/>
              <v:textbox inset="2.38761mm,1.1938mm,2.38761mm,1.1938mm">
                <w:txbxContent>
                  <w:p w:rsidR="00E2460D" w:rsidRDefault="00E2460D" w:rsidP="007C3771">
                    <w:pPr>
                      <w:pStyle w:val="Paragraphedeliste"/>
                      <w:jc w:val="center"/>
                      <w:rPr>
                        <w:sz w:val="18"/>
                      </w:rPr>
                    </w:pPr>
                    <w:r w:rsidRPr="007C3771">
                      <w:rPr>
                        <w:sz w:val="18"/>
                      </w:rPr>
                      <w:t>Représentation normalisée</w:t>
                    </w:r>
                  </w:p>
                  <w:p w:rsidR="00E2460D" w:rsidRPr="007C3771" w:rsidRDefault="00E2460D" w:rsidP="007C3771">
                    <w:pPr>
                      <w:pStyle w:val="Paragraphedeliste"/>
                      <w:jc w:val="center"/>
                      <w:rPr>
                        <w:sz w:val="18"/>
                      </w:rPr>
                    </w:pPr>
                  </w:p>
                  <w:p w:rsidR="00E2460D" w:rsidRPr="007C3771" w:rsidRDefault="00E2460D" w:rsidP="007C3771">
                    <w:pPr>
                      <w:pStyle w:val="Paragraphedeliste"/>
                      <w:jc w:val="center"/>
                      <w:rPr>
                        <w:sz w:val="18"/>
                      </w:rPr>
                    </w:pPr>
                    <w:r w:rsidRPr="007C3771">
                      <w:rPr>
                        <w:sz w:val="18"/>
                      </w:rPr>
                      <w:t>Représentation réelle</w:t>
                    </w:r>
                  </w:p>
                  <w:p w:rsidR="00E2460D" w:rsidRPr="007C3771" w:rsidRDefault="00E2460D" w:rsidP="007C377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  <v:shape id="Text Box 181" o:spid="_x0000_s1497" type="#_x0000_t202" style="position:absolute;left:7827;top:1131;width:3030;height:9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7k48AA&#10;AADbAAAADwAAAGRycy9kb3ducmV2LnhtbERPW2vCMBR+H/gfwhF8m+l0iFSjjMHQwaZ4AV8PzbEJ&#10;NieliW3375cHwceP775c964SLTXBelbwNs5AEBdeWy4VnE9fr3MQISJrrDyTgj8KsF4NXpaYa9/x&#10;gdpjLEUK4ZCjAhNjnUsZCkMOw9jXxIm7+sZhTLAppW6wS+GukpMsm0mHllODwZo+DRW3490pID7j&#10;9D3+Ztv9btOay4/tvg9WqdGw/1iAiNTHp/jh3moF07Q+fUk/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w7k48AAAADbAAAADwAAAAAAAAAAAAAAAACYAgAAZHJzL2Rvd25y&#10;ZXYueG1sUEsFBgAAAAAEAAQA9QAAAIUDAAAAAA==&#10;" filled="f" fillcolor="#f5ebc1" strokeweight="2pt">
              <v:shadow color="#060"/>
              <v:textbox inset="2.38761mm,1.1938mm,2.38761mm,1.1938mm">
                <w:txbxContent>
                  <w:p w:rsidR="00E2460D" w:rsidRDefault="00E2460D" w:rsidP="007C3771">
                    <w:pPr>
                      <w:pStyle w:val="Paragraphedeliste"/>
                      <w:jc w:val="center"/>
                      <w:rPr>
                        <w:sz w:val="18"/>
                      </w:rPr>
                    </w:pPr>
                    <w:r w:rsidRPr="007C3771">
                      <w:rPr>
                        <w:sz w:val="18"/>
                      </w:rPr>
                      <w:t>Représentation normalisée</w:t>
                    </w:r>
                  </w:p>
                  <w:p w:rsidR="00E2460D" w:rsidRPr="007C3771" w:rsidRDefault="00E2460D" w:rsidP="007C3771">
                    <w:pPr>
                      <w:pStyle w:val="Paragraphedeliste"/>
                      <w:jc w:val="center"/>
                      <w:rPr>
                        <w:sz w:val="18"/>
                      </w:rPr>
                    </w:pPr>
                  </w:p>
                  <w:p w:rsidR="00E2460D" w:rsidRPr="007C3771" w:rsidRDefault="00E2460D" w:rsidP="007C3771">
                    <w:pPr>
                      <w:pStyle w:val="Paragraphedeliste"/>
                      <w:jc w:val="center"/>
                      <w:rPr>
                        <w:sz w:val="18"/>
                      </w:rPr>
                    </w:pPr>
                    <w:r w:rsidRPr="007C3771">
                      <w:rPr>
                        <w:sz w:val="18"/>
                      </w:rPr>
                      <w:t>Représentation réelle</w:t>
                    </w:r>
                  </w:p>
                  <w:p w:rsidR="00E2460D" w:rsidRPr="007C3771" w:rsidRDefault="00E2460D" w:rsidP="007C377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  <v:rect id="_x0000_s1498" style="position:absolute;left:4577;top:2353;width:3249;height:1750" fillcolor="white [3201]" strokecolor="#c0504d [3205]" strokeweight="2.5pt">
              <v:shadow color="#868686"/>
              <v:textbox style="mso-next-textbox:#_x0000_s1498" inset="2.38761mm,1.1938mm,2.38761mm,1.1938mm">
                <w:txbxContent>
                  <w:p w:rsidR="00E2460D" w:rsidRPr="00915017" w:rsidRDefault="00E2460D" w:rsidP="00C65AA2">
                    <w:pPr>
                      <w:pStyle w:val="reponse"/>
                      <w:spacing w:after="0"/>
                      <w:rPr>
                        <w:sz w:val="23"/>
                      </w:rPr>
                    </w:pPr>
                    <w:r w:rsidRPr="00915017">
                      <w:rPr>
                        <w:sz w:val="23"/>
                      </w:rPr>
                      <w:sym w:font="Symbol" w:char="F0C6"/>
                    </w:r>
                    <w:r w:rsidRPr="00915017">
                      <w:rPr>
                        <w:sz w:val="23"/>
                      </w:rPr>
                      <w:t xml:space="preserve"> DE PERCAGE avant taraudage (</w:t>
                    </w:r>
                    <w:r w:rsidRPr="00915017">
                      <w:rPr>
                        <w:sz w:val="23"/>
                      </w:rPr>
                      <w:sym w:font="Symbol" w:char="F0C6"/>
                    </w:r>
                    <w:r w:rsidRPr="00915017">
                      <w:rPr>
                        <w:sz w:val="23"/>
                      </w:rPr>
                      <w:t xml:space="preserve"> </w:t>
                    </w:r>
                    <w:r w:rsidRPr="00915017">
                      <w:rPr>
                        <w:sz w:val="23"/>
                      </w:rPr>
                      <w:sym w:font="Symbol" w:char="F0BB"/>
                    </w:r>
                    <w:r w:rsidRPr="00915017">
                      <w:rPr>
                        <w:sz w:val="23"/>
                      </w:rPr>
                      <w:t xml:space="preserve"> 0,8 D)</w:t>
                    </w:r>
                  </w:p>
                  <w:p w:rsidR="00E2460D" w:rsidRPr="00915017" w:rsidRDefault="00E2460D" w:rsidP="00C65AA2">
                    <w:pPr>
                      <w:pStyle w:val="reponse"/>
                      <w:spacing w:after="0"/>
                      <w:rPr>
                        <w:sz w:val="23"/>
                      </w:rPr>
                    </w:pPr>
                    <w:r w:rsidRPr="00915017">
                      <w:rPr>
                        <w:sz w:val="23"/>
                      </w:rPr>
                      <w:t>représenté par cercle intérieur en trait FORT</w:t>
                    </w:r>
                  </w:p>
                  <w:p w:rsidR="00E2460D" w:rsidRPr="00915017" w:rsidRDefault="00E2460D" w:rsidP="00C65AA2">
                    <w:pPr>
                      <w:pStyle w:val="reponse"/>
                      <w:spacing w:after="0"/>
                      <w:rPr>
                        <w:sz w:val="23"/>
                      </w:rPr>
                    </w:pPr>
                  </w:p>
                </w:txbxContent>
              </v:textbox>
            </v:rect>
            <v:rect id="_x0000_s1499" style="position:absolute;left:4577;top:4461;width:3249;height:1750" fillcolor="white [3201]" strokecolor="#c0504d [3205]" strokeweight="2.5pt">
              <v:shadow color="#868686"/>
              <v:textbox style="mso-next-textbox:#_x0000_s1499" inset="2.38761mm,1.1938mm,2.38761mm,1.1938mm">
                <w:txbxContent>
                  <w:p w:rsidR="00E2460D" w:rsidRPr="00915017" w:rsidRDefault="00E2460D" w:rsidP="00C65AA2">
                    <w:pPr>
                      <w:pStyle w:val="reponse"/>
                      <w:spacing w:after="0"/>
                      <w:jc w:val="center"/>
                      <w:rPr>
                        <w:sz w:val="23"/>
                      </w:rPr>
                    </w:pPr>
                    <w:r w:rsidRPr="00915017">
                      <w:rPr>
                        <w:sz w:val="23"/>
                      </w:rPr>
                      <w:sym w:font="Symbol" w:char="F0C6"/>
                    </w:r>
                    <w:r w:rsidRPr="00915017">
                      <w:rPr>
                        <w:sz w:val="23"/>
                      </w:rPr>
                      <w:t xml:space="preserve"> NOMINAL (</w:t>
                    </w:r>
                    <w:r w:rsidRPr="00915017">
                      <w:rPr>
                        <w:sz w:val="23"/>
                      </w:rPr>
                      <w:sym w:font="Symbol" w:char="F0C6"/>
                    </w:r>
                    <w:r w:rsidRPr="00915017">
                      <w:rPr>
                        <w:sz w:val="23"/>
                      </w:rPr>
                      <w:t>d)</w:t>
                    </w:r>
                  </w:p>
                  <w:p w:rsidR="00E2460D" w:rsidRPr="00915017" w:rsidRDefault="00E2460D" w:rsidP="00C65AA2">
                    <w:pPr>
                      <w:pStyle w:val="reponse"/>
                      <w:spacing w:after="0"/>
                      <w:jc w:val="center"/>
                      <w:rPr>
                        <w:sz w:val="23"/>
                      </w:rPr>
                    </w:pPr>
                    <w:r w:rsidRPr="00915017">
                      <w:rPr>
                        <w:sz w:val="23"/>
                      </w:rPr>
                      <w:t>représenté par 3/4 de cercle extérieur en trait FIN</w:t>
                    </w:r>
                  </w:p>
                  <w:p w:rsidR="00E2460D" w:rsidRPr="00915017" w:rsidRDefault="00E2460D" w:rsidP="00C65AA2">
                    <w:pPr>
                      <w:pStyle w:val="reponse"/>
                      <w:spacing w:after="0"/>
                      <w:rPr>
                        <w:sz w:val="23"/>
                      </w:rPr>
                    </w:pPr>
                  </w:p>
                </w:txbxContent>
              </v:textbox>
            </v:rect>
            <v:shape id="_x0000_s1500" type="#_x0000_t32" style="position:absolute;left:3386;top:7328;width:5620;height:0" o:connectortype="straight" strokecolor="#c0504d [3205]" strokeweight="2.5pt">
              <v:shadow color="#868686"/>
            </v:shape>
            <v:rect id="_x0000_s1501" style="position:absolute;left:4577;top:6774;width:3249;height:1127" fillcolor="white [3201]" strokecolor="#c0504d [3205]" strokeweight="2.5pt">
              <v:shadow color="#868686"/>
              <v:textbox style="mso-next-textbox:#_x0000_s1501" inset="2.38761mm,1.1938mm,2.38761mm,1.1938mm">
                <w:txbxContent>
                  <w:p w:rsidR="00E2460D" w:rsidRPr="00915017" w:rsidRDefault="00E2460D" w:rsidP="00C65AA2">
                    <w:pPr>
                      <w:pStyle w:val="reponse"/>
                      <w:jc w:val="center"/>
                      <w:rPr>
                        <w:sz w:val="23"/>
                      </w:rPr>
                    </w:pPr>
                    <w:r w:rsidRPr="00915017">
                      <w:rPr>
                        <w:sz w:val="23"/>
                      </w:rPr>
                      <w:t>Diamètre de perçage en trait fort</w:t>
                    </w:r>
                  </w:p>
                </w:txbxContent>
              </v:textbox>
            </v:rect>
            <v:shape id="_x0000_s1502" type="#_x0000_t32" style="position:absolute;left:3455;top:11037;width:5461;height:1" o:connectortype="straight" strokecolor="#c0504d [3205]" strokeweight="2.5pt">
              <v:shadow color="#868686"/>
            </v:shape>
            <v:rect id="_x0000_s1503" style="position:absolute;left:4577;top:10481;width:3249;height:1127" fillcolor="white [3201]" strokecolor="#c0504d [3205]" strokeweight="2.5pt">
              <v:shadow color="#868686"/>
              <v:textbox inset="2.38761mm,1.1938mm,2.38761mm,1.1938mm">
                <w:txbxContent>
                  <w:p w:rsidR="00E2460D" w:rsidRPr="00915017" w:rsidRDefault="00E2460D" w:rsidP="00C65AA2">
                    <w:pPr>
                      <w:jc w:val="center"/>
                      <w:rPr>
                        <w:rFonts w:ascii="Segoe Script" w:hAnsi="Segoe Script"/>
                        <w:color w:val="C00000"/>
                        <w:sz w:val="26"/>
                        <w:szCs w:val="28"/>
                        <w:u w:val="dotted" w:color="000000" w:themeColor="text1"/>
                      </w:rPr>
                    </w:pPr>
                    <w:r w:rsidRPr="00915017">
                      <w:rPr>
                        <w:rFonts w:ascii="Segoe Script" w:hAnsi="Segoe Script"/>
                        <w:color w:val="C00000"/>
                        <w:sz w:val="26"/>
                        <w:szCs w:val="28"/>
                        <w:u w:val="dotted" w:color="000000" w:themeColor="text1"/>
                      </w:rPr>
                      <w:t>Diamètre nominal (ø d) en trait fin</w:t>
                    </w:r>
                  </w:p>
                  <w:p w:rsidR="00E2460D" w:rsidRPr="00915017" w:rsidRDefault="00E2460D" w:rsidP="00C65AA2">
                    <w:pPr>
                      <w:rPr>
                        <w:sz w:val="19"/>
                      </w:rPr>
                    </w:pPr>
                  </w:p>
                </w:txbxContent>
              </v:textbox>
            </v:rect>
            <v:shape id="_x0000_s1504" type="#_x0000_t19" style="position:absolute;left:3250;top:4744;width:1324;height:557;flip:x y" fillcolor="white [3201]" strokecolor="#c0504d [3205]" strokeweight="2.5pt">
              <v:stroke endarrow="classic"/>
              <v:shadow color="#868686"/>
            </v:shape>
            <v:shape id="_x0000_s1505" type="#_x0000_t19" style="position:absolute;left:7839;top:4857;width:1281;height:556;flip:y" fillcolor="white [3201]" strokecolor="#c0504d [3205]" strokeweight="2.5pt">
              <v:stroke endarrow="classic"/>
              <v:shadow color="#868686"/>
            </v:shape>
            <v:shape id="_x0000_s1506" type="#_x0000_t19" style="position:absolute;left:7853;top:3033;width:1280;height:1325" fillcolor="white [3201]" strokecolor="#c0504d [3205]" strokeweight="2.5pt">
              <v:stroke endarrow="classic"/>
              <v:shadow color="#868686"/>
            </v:shape>
            <v:shape id="_x0000_s1507" type="#_x0000_t19" style="position:absolute;left:3251;top:3100;width:1291;height:1048;flip:x" fillcolor="white [3201]" strokecolor="#c0504d [3205]" strokeweight="2.5pt">
              <v:stroke endarrow="classic"/>
              <v:shadow color="#868686"/>
            </v:shape>
            <w10:anchorlock/>
          </v:group>
        </w:pict>
      </w:r>
    </w:p>
    <w:p w:rsidR="00C65AA2" w:rsidRDefault="00C65AA2" w:rsidP="00C65AA2"/>
    <w:p w:rsidR="00C65AA2" w:rsidRPr="008A074E" w:rsidRDefault="00C65AA2" w:rsidP="008A074E">
      <w:pPr>
        <w:pStyle w:val="Paragraphedeliste"/>
        <w:jc w:val="center"/>
        <w:rPr>
          <w:i/>
        </w:rPr>
      </w:pPr>
      <w:r w:rsidRPr="008A074E">
        <w:rPr>
          <w:i/>
        </w:rPr>
        <w:t xml:space="preserve">Les 4 écrous clips sont déjà installés. Ce sont des Écrou clips </w:t>
      </w:r>
      <w:r w:rsidRPr="00A829CC">
        <w:rPr>
          <w:b/>
          <w:i/>
          <w:sz w:val="28"/>
        </w:rPr>
        <w:t>M6</w:t>
      </w:r>
      <w:r w:rsidRPr="00A829CC">
        <w:rPr>
          <w:i/>
          <w:sz w:val="28"/>
        </w:rPr>
        <w:t xml:space="preserve"> </w:t>
      </w:r>
      <w:r w:rsidRPr="008A074E">
        <w:rPr>
          <w:i/>
          <w:sz w:val="16"/>
          <w:szCs w:val="16"/>
        </w:rPr>
        <w:t>Ref :AF1EA6</w:t>
      </w:r>
    </w:p>
    <w:p w:rsidR="00C65AA2" w:rsidRDefault="00C65AA2" w:rsidP="007C3771">
      <w:pPr>
        <w:pStyle w:val="Paragraphedeliste"/>
      </w:pPr>
    </w:p>
    <w:p w:rsidR="00C65AA2" w:rsidRDefault="00C65AA2" w:rsidP="00800EB8">
      <w:pPr>
        <w:pStyle w:val="Paragraphedeliste"/>
        <w:numPr>
          <w:ilvl w:val="0"/>
          <w:numId w:val="17"/>
        </w:numPr>
      </w:pPr>
      <w:r>
        <w:t>A l’aide du diaporama</w:t>
      </w:r>
      <w:r w:rsidR="00E07EB5">
        <w:t>(6 Designation des élèments standars)</w:t>
      </w:r>
      <w:r w:rsidR="002A6F2E">
        <w:t xml:space="preserve"> décodez</w:t>
      </w:r>
      <w:r>
        <w:t xml:space="preserve"> la désignation M6.</w:t>
      </w:r>
    </w:p>
    <w:p w:rsidR="00063B08" w:rsidRDefault="00AD4D14" w:rsidP="007C3771">
      <w:pPr>
        <w:pStyle w:val="Paragraphedeliste"/>
      </w:pPr>
      <w:r>
        <w:pict>
          <v:roundrect id="_x0000_s1685" style="position:absolute;margin-left:0;margin-top:3pt;width:339.15pt;height:71.25pt;z-index:-251680771;mso-position-horizontal:left;mso-position-horizontal-relative:margin" arcsize="10923f">
            <w10:wrap anchorx="margin"/>
          </v:roundrect>
        </w:pict>
      </w:r>
    </w:p>
    <w:p w:rsidR="00C65AA2" w:rsidRDefault="00C65AA2" w:rsidP="007C3771">
      <w:pPr>
        <w:pStyle w:val="Paragraphedeliste"/>
        <w:ind w:left="708"/>
      </w:pPr>
      <w:r>
        <w:t xml:space="preserve">M : </w:t>
      </w:r>
      <w:r w:rsidRPr="007C4B62">
        <w:rPr>
          <w:rStyle w:val="reponseCar"/>
        </w:rPr>
        <w:t>Profil du filetage ISO métrique</w:t>
      </w:r>
    </w:p>
    <w:p w:rsidR="00C65AA2" w:rsidRDefault="00C65AA2" w:rsidP="007C3771">
      <w:pPr>
        <w:pStyle w:val="Paragraphedeliste"/>
        <w:ind w:left="708"/>
        <w:rPr>
          <w:rStyle w:val="reponseCar"/>
        </w:rPr>
      </w:pPr>
      <w:r>
        <w:t xml:space="preserve">6 : </w:t>
      </w:r>
      <w:r w:rsidRPr="007C4B62">
        <w:rPr>
          <w:rStyle w:val="reponseCar"/>
        </w:rPr>
        <w:t>Diamètre nominal 6mm</w:t>
      </w:r>
    </w:p>
    <w:p w:rsidR="005A4A17" w:rsidRDefault="005A4A17" w:rsidP="00C65AA2">
      <w:pPr>
        <w:ind w:left="708"/>
        <w:rPr>
          <w:rStyle w:val="reponseCar"/>
        </w:rPr>
      </w:pPr>
    </w:p>
    <w:p w:rsidR="00024A91" w:rsidRDefault="00AD4D14" w:rsidP="00024A91">
      <w:pPr>
        <w:jc w:val="center"/>
        <w:rPr>
          <w:rStyle w:val="reponseCar"/>
        </w:rPr>
      </w:pPr>
      <w:r>
        <w:rPr>
          <w:noProof/>
        </w:rPr>
        <w:lastRenderedPageBreak/>
        <w:pict>
          <v:shape id="_x0000_s1642" type="#_x0000_t75" style="position:absolute;left:0;text-align:left;margin-left:464.1pt;margin-top:19.25pt;width:60.95pt;height:56.65pt;z-index:251787264">
            <v:imagedata r:id="rId45" o:title=""/>
          </v:shape>
        </w:pict>
      </w:r>
      <w:r>
        <w:rPr>
          <w:noProof/>
        </w:rPr>
        <w:pict>
          <v:shape id="_x0000_s1643" type="#_x0000_t75" style="position:absolute;left:0;text-align:left;margin-left:33.4pt;margin-top:97.35pt;width:422.35pt;height:132.45pt;z-index:251734016">
            <v:imagedata r:id="rId51" o:title="Sans titre"/>
          </v:shape>
        </w:pict>
      </w:r>
      <w:r>
        <w:pict>
          <v:group id="_x0000_s1633" editas="canvas" style="width:481.9pt;height:228.55pt;mso-position-horizontal-relative:char;mso-position-vertical-relative:line" coordorigin="1154,8164" coordsize="9638,4571">
            <o:lock v:ext="edit" aspectratio="t"/>
            <v:shape id="_x0000_s1634" type="#_x0000_t75" style="position:absolute;left:1154;top:8164;width:9638;height:4571" o:preferrelative="f" filled="t" fillcolor="white [3201]" stroked="t" strokecolor="#92cddc [1944]" strokeweight="1pt">
              <v:fill color2="#b6dde8 [1304]" o:detectmouseclick="t" focusposition="1" focussize="" focus="100%" type="gradient"/>
              <v:shadow type="perspective" color="#205867 [1608]" opacity=".5" offset="1pt" offset2="-3pt"/>
              <v:path o:extrusionok="t" o:connecttype="none"/>
              <o:lock v:ext="edit" text="t"/>
            </v:shape>
            <v:shape id="_x0000_s1640" type="#_x0000_t202" style="position:absolute;left:1183;top:8865;width:9467;height:1282" filled="f" stroked="f">
              <v:textbox>
                <w:txbxContent>
                  <w:p w:rsidR="00E2460D" w:rsidRDefault="00E2460D" w:rsidP="007C3771">
                    <w:pPr>
                      <w:pStyle w:val="Paragraphedeliste"/>
                    </w:pPr>
                    <w:r w:rsidRPr="00F93ADB">
                      <w:t>Pour qu’un écrou puisse être assemblé à une vis, les deux éléments doivent avoir les</w:t>
                    </w:r>
                    <w:r>
                      <w:t xml:space="preserve"> </w:t>
                    </w:r>
                    <w:r w:rsidRPr="00F93ADB">
                      <w:t>mêmes caractéristiques :</w:t>
                    </w:r>
                  </w:p>
                  <w:p w:rsidR="00E2460D" w:rsidRDefault="00E2460D" w:rsidP="007C3771">
                    <w:pPr>
                      <w:pStyle w:val="Paragraphedeliste"/>
                    </w:pPr>
                  </w:p>
                  <w:p w:rsidR="00E2460D" w:rsidRPr="007C3771" w:rsidRDefault="00E2460D" w:rsidP="007C3771">
                    <w:pPr>
                      <w:pStyle w:val="Paragraphedeliste"/>
                      <w:jc w:val="center"/>
                      <w:rPr>
                        <w:b/>
                        <w:bCs/>
                        <w:i/>
                        <w:sz w:val="20"/>
                      </w:rPr>
                    </w:pPr>
                    <w:r w:rsidRPr="007C3771">
                      <w:rPr>
                        <w:b/>
                        <w:bCs/>
                        <w:i/>
                        <w:sz w:val="20"/>
                      </w:rPr>
                      <w:t>Profil du filet, diamètre nominal,  pas,  sens de l’hélice et nombre de filets.</w:t>
                    </w:r>
                  </w:p>
                  <w:p w:rsidR="00E2460D" w:rsidRDefault="00E2460D" w:rsidP="00024A91">
                    <w:pPr>
                      <w:rPr>
                        <w:b/>
                        <w:bCs/>
                      </w:rPr>
                    </w:pPr>
                  </w:p>
                  <w:p w:rsidR="00E2460D" w:rsidRDefault="00E2460D" w:rsidP="00024A91"/>
                </w:txbxContent>
              </v:textbox>
            </v:shape>
            <v:shape id="_x0000_s1639" type="#_x0000_t202" style="position:absolute;left:1183;top:8339;width:8779;height:526" filled="f" stroked="f">
              <v:textbox>
                <w:txbxContent>
                  <w:p w:rsidR="00E2460D" w:rsidRPr="00D7617A" w:rsidRDefault="00E2460D" w:rsidP="00024A91">
                    <w:r w:rsidRPr="00D7617A">
                      <w:rPr>
                        <w:b/>
                        <w:color w:val="00B050"/>
                      </w:rPr>
                      <w:t>CARACTÉRISTIQUES DES FILETAGES ET DES TARAUDAGES :</w:t>
                    </w:r>
                  </w:p>
                </w:txbxContent>
              </v:textbox>
            </v:shape>
            <w10:anchorlock/>
          </v:group>
        </w:pict>
      </w:r>
    </w:p>
    <w:p w:rsidR="00800EB8" w:rsidRDefault="00800EB8" w:rsidP="007C3771">
      <w:pPr>
        <w:pStyle w:val="Paragraphedeliste"/>
      </w:pPr>
    </w:p>
    <w:p w:rsidR="00C65AA2" w:rsidRDefault="00AD4D14" w:rsidP="00800EB8">
      <w:pPr>
        <w:pStyle w:val="Paragraphedeliste"/>
        <w:numPr>
          <w:ilvl w:val="0"/>
          <w:numId w:val="17"/>
        </w:numPr>
        <w:rPr>
          <w:rStyle w:val="reponseCar"/>
        </w:rPr>
      </w:pPr>
      <w:r>
        <w:pict>
          <v:roundrect id="_x0000_s1686" style="position:absolute;left:0;text-align:left;margin-left:104.25pt;margin-top:14.95pt;width:98.4pt;height:33pt;z-index:-251565056;mso-position-horizontal-relative:margin" arcsize="10923f">
            <w10:wrap anchorx="margin"/>
          </v:roundrect>
        </w:pict>
      </w:r>
      <w:r w:rsidR="00C65AA2">
        <w:t>En déduire le diamètre nominal de la vis sans tête à bout plat et du taraudage de l’entretoise :</w:t>
      </w:r>
      <w:r w:rsidR="00334003">
        <w:t xml:space="preserve">          </w:t>
      </w:r>
      <w:r w:rsidR="00C65AA2">
        <w:t xml:space="preserve"> </w:t>
      </w:r>
      <w:r w:rsidR="00C65AA2" w:rsidRPr="00BE4FD9">
        <w:rPr>
          <w:rStyle w:val="reponseCar"/>
        </w:rPr>
        <w:t>M6</w:t>
      </w:r>
    </w:p>
    <w:p w:rsidR="008E7770" w:rsidRDefault="00AD4D14" w:rsidP="007C3771">
      <w:pPr>
        <w:pStyle w:val="Paragraphedeliste"/>
        <w:rPr>
          <w:rStyle w:val="reponseCar"/>
        </w:rPr>
      </w:pPr>
      <w:r>
        <w:rPr>
          <w:rFonts w:ascii="Segoe Script" w:eastAsiaTheme="minorHAnsi" w:hAnsi="Segoe Script" w:cstheme="minorBidi"/>
          <w:color w:val="C00000"/>
          <w:sz w:val="24"/>
          <w:szCs w:val="28"/>
          <w:u w:val="dotted" w:color="000000" w:themeColor="text1"/>
        </w:rPr>
        <w:pict>
          <v:roundrect id="_x0000_s1687" style="position:absolute;margin-left:267pt;margin-top:12.5pt;width:98.4pt;height:33pt;z-index:-251564032;mso-position-horizontal-relative:margin" arcsize="10923f">
            <w10:wrap anchorx="margin"/>
          </v:roundrect>
        </w:pict>
      </w:r>
    </w:p>
    <w:p w:rsidR="00C65AA2" w:rsidRDefault="00C65AA2" w:rsidP="00800EB8">
      <w:pPr>
        <w:pStyle w:val="Paragraphedeliste"/>
        <w:numPr>
          <w:ilvl w:val="0"/>
          <w:numId w:val="17"/>
        </w:numPr>
        <w:rPr>
          <w:rStyle w:val="reponseCar"/>
        </w:rPr>
      </w:pPr>
      <w:r>
        <w:t>Relevez la profondeur du jeu de barre :</w:t>
      </w:r>
      <w:r w:rsidR="00334003">
        <w:t xml:space="preserve">     </w:t>
      </w:r>
      <w:r>
        <w:t xml:space="preserve"> </w:t>
      </w:r>
      <w:r w:rsidRPr="00D635F6">
        <w:rPr>
          <w:rStyle w:val="reponseCar"/>
        </w:rPr>
        <w:t>49mm</w:t>
      </w:r>
    </w:p>
    <w:p w:rsidR="008E7770" w:rsidRDefault="008E7770" w:rsidP="007C3771">
      <w:pPr>
        <w:pStyle w:val="Paragraphedeliste"/>
      </w:pPr>
    </w:p>
    <w:p w:rsidR="00334003" w:rsidRDefault="00AD4D14" w:rsidP="00800EB8">
      <w:pPr>
        <w:pStyle w:val="Paragraphedeliste"/>
        <w:numPr>
          <w:ilvl w:val="0"/>
          <w:numId w:val="17"/>
        </w:numPr>
      </w:pPr>
      <w:r>
        <w:pict>
          <v:roundrect id="_x0000_s1688" style="position:absolute;left:0;text-align:left;margin-left:131.25pt;margin-top:13.6pt;width:154.65pt;height:33pt;z-index:-251563008;mso-position-horizontal-relative:margin" arcsize="10923f">
            <w10:wrap anchorx="margin"/>
          </v:roundrect>
        </w:pict>
      </w:r>
      <w:r w:rsidR="00C65AA2">
        <w:t>À l’aide des données trouvées précédemment et de DR</w:t>
      </w:r>
      <w:r w:rsidR="00DE050C">
        <w:t>7</w:t>
      </w:r>
      <w:r w:rsidR="00C65AA2">
        <w:t>, choisir l’entretoise et donner sa référence:</w:t>
      </w:r>
      <w:r w:rsidR="00334003">
        <w:t xml:space="preserve">    </w:t>
      </w:r>
    </w:p>
    <w:p w:rsidR="00C65AA2" w:rsidRDefault="00C65AA2" w:rsidP="00334003">
      <w:pPr>
        <w:pStyle w:val="Paragraphedeliste"/>
        <w:ind w:left="2832"/>
      </w:pPr>
      <w:r>
        <w:t xml:space="preserve"> </w:t>
      </w:r>
      <w:r w:rsidR="00A475D8">
        <w:t>REF :</w:t>
      </w:r>
      <w:r w:rsidR="00F2736D">
        <w:rPr>
          <w:rStyle w:val="reponseCar"/>
        </w:rPr>
        <w:t>98</w:t>
      </w:r>
      <w:r w:rsidRPr="00417E13">
        <w:rPr>
          <w:rStyle w:val="reponseCar"/>
        </w:rPr>
        <w:t>65.1300</w:t>
      </w:r>
    </w:p>
    <w:p w:rsidR="00C65AA2" w:rsidRDefault="00AD4D14" w:rsidP="00C65AA2">
      <w:r>
        <w:pict>
          <v:roundrect id="_x0000_s1689" style="position:absolute;margin-left:423.65pt;margin-top:5.55pt;width:67.65pt;height:33pt;z-index:-251561984;mso-position-horizontal-relative:margin" arcsize="10923f">
            <w10:wrap anchorx="margin"/>
          </v:roundrect>
        </w:pict>
      </w:r>
      <w:r w:rsidR="00055946"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92710</wp:posOffset>
            </wp:positionV>
            <wp:extent cx="2047875" cy="2228850"/>
            <wp:effectExtent l="19050" t="0" r="9525" b="0"/>
            <wp:wrapSquare wrapText="bothSides"/>
            <wp:docPr id="31" name="Image 6" descr="Assemblage_platine_colonet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emblage_platine_colonette.PNG"/>
                    <pic:cNvPicPr/>
                  </pic:nvPicPr>
                  <pic:blipFill>
                    <a:blip r:embed="rId52" cstate="print"/>
                    <a:srcRect l="54053" t="25564" r="15841" b="32143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AA2" w:rsidRDefault="002A6F2E" w:rsidP="00800EB8">
      <w:pPr>
        <w:pStyle w:val="Paragraphedeliste"/>
        <w:numPr>
          <w:ilvl w:val="0"/>
          <w:numId w:val="18"/>
        </w:numPr>
        <w:rPr>
          <w:rStyle w:val="reponseCar"/>
        </w:rPr>
      </w:pPr>
      <w:r>
        <w:t>Mesurez</w:t>
      </w:r>
      <w:r w:rsidR="00C65AA2">
        <w:t xml:space="preserve"> l’épaisseur de l’écrou clips :</w:t>
      </w:r>
      <w:r w:rsidR="00055946">
        <w:tab/>
      </w:r>
      <w:r w:rsidR="00055946">
        <w:tab/>
      </w:r>
      <w:r w:rsidR="00334003">
        <w:t xml:space="preserve">   </w:t>
      </w:r>
      <w:r w:rsidR="00C65AA2">
        <w:t xml:space="preserve"> </w:t>
      </w:r>
      <w:r w:rsidR="00C65AA2" w:rsidRPr="00D635F6">
        <w:rPr>
          <w:rStyle w:val="reponseCar"/>
        </w:rPr>
        <w:t>4</w:t>
      </w:r>
    </w:p>
    <w:p w:rsidR="008E7770" w:rsidRPr="00D635F6" w:rsidRDefault="00AD4D14" w:rsidP="007C3771">
      <w:pPr>
        <w:pStyle w:val="Paragraphedeliste"/>
        <w:rPr>
          <w:rStyle w:val="reponseCar"/>
        </w:rPr>
      </w:pPr>
      <w:r>
        <w:pict>
          <v:roundrect id="_x0000_s1690" style="position:absolute;margin-left:423.65pt;margin-top:9.65pt;width:67.65pt;height:33pt;z-index:-251560960;mso-position-horizontal-relative:margin" arcsize="10923f">
            <w10:wrap anchorx="margin"/>
          </v:roundrect>
        </w:pict>
      </w:r>
    </w:p>
    <w:p w:rsidR="00C65AA2" w:rsidRDefault="002A6F2E" w:rsidP="00055946">
      <w:pPr>
        <w:pStyle w:val="Paragraphedeliste"/>
        <w:numPr>
          <w:ilvl w:val="0"/>
          <w:numId w:val="18"/>
        </w:numPr>
        <w:rPr>
          <w:rStyle w:val="reponseCar"/>
        </w:rPr>
      </w:pPr>
      <w:r>
        <w:t>Mesurez</w:t>
      </w:r>
      <w:r w:rsidR="00C65AA2">
        <w:t xml:space="preserve"> l’épaisseur de la platine : </w:t>
      </w:r>
      <w:r w:rsidR="00055946">
        <w:tab/>
      </w:r>
      <w:r w:rsidR="00055946">
        <w:tab/>
      </w:r>
      <w:r w:rsidR="00334003">
        <w:t xml:space="preserve">       </w:t>
      </w:r>
      <w:r w:rsidR="00C65AA2" w:rsidRPr="00D635F6">
        <w:rPr>
          <w:rStyle w:val="reponseCar"/>
        </w:rPr>
        <w:t>2</w:t>
      </w:r>
    </w:p>
    <w:p w:rsidR="008E7770" w:rsidRDefault="00AD4D14" w:rsidP="007C3771">
      <w:pPr>
        <w:pStyle w:val="Paragraphedeliste"/>
      </w:pPr>
      <w:r>
        <w:rPr>
          <w:i/>
        </w:rPr>
        <w:pict>
          <v:shape id="_x0000_s1674" type="#_x0000_t19" style="position:absolute;margin-left:-88.4pt;margin-top:-1.05pt;width:72.25pt;height:92.6pt;rotation:-4216665fd;flip:x;z-index:251746304" fillcolor="white [3201]" strokecolor="#9bbb59 [3206]" strokeweight="2.5pt">
            <v:stroke endarrow="classic"/>
            <v:shadow color="#868686"/>
          </v:shape>
        </w:pict>
      </w:r>
      <w:r>
        <w:pict>
          <v:shape id="_x0000_s1675" type="#_x0000_t19" style="position:absolute;margin-left:-133.95pt;margin-top:4.95pt;width:131.9pt;height:107.45pt;rotation:-1641599fd;flip:x y;z-index:251747328" fillcolor="white [3201]" strokecolor="#c0504d [3205]" strokeweight="2.5pt">
            <v:stroke endarrow="classic"/>
            <v:shadow color="#868686"/>
          </v:shape>
        </w:pict>
      </w:r>
    </w:p>
    <w:p w:rsidR="00F2736D" w:rsidRPr="00F2736D" w:rsidRDefault="00AD4D14" w:rsidP="00055946">
      <w:pPr>
        <w:pStyle w:val="Paragraphedeliste"/>
        <w:numPr>
          <w:ilvl w:val="0"/>
          <w:numId w:val="18"/>
        </w:numPr>
        <w:rPr>
          <w:rFonts w:ascii="Segoe Script" w:eastAsiaTheme="minorHAnsi" w:hAnsi="Segoe Script" w:cstheme="minorBidi"/>
          <w:color w:val="C00000"/>
          <w:sz w:val="24"/>
          <w:szCs w:val="28"/>
          <w:u w:val="dotted" w:color="000000" w:themeColor="text1"/>
          <w:lang w:eastAsia="en-US"/>
        </w:rPr>
      </w:pPr>
      <w:r>
        <w:pict>
          <v:roundrect id="_x0000_s1691" style="position:absolute;left:0;text-align:left;margin-left:425.15pt;margin-top:5.55pt;width:66.15pt;height:33pt;z-index:-251559936;mso-position-horizontal-relative:margin" arcsize="10923f">
            <w10:wrap anchorx="margin"/>
          </v:roundrect>
        </w:pict>
      </w:r>
      <w:r w:rsidR="002A6F2E">
        <w:t>Donnez</w:t>
      </w:r>
      <w:r w:rsidR="00C65AA2">
        <w:t xml:space="preserve"> la profondeur du taraudage</w:t>
      </w:r>
      <w:r w:rsidR="00F2736D">
        <w:t xml:space="preserve"> </w:t>
      </w:r>
    </w:p>
    <w:p w:rsidR="00C65AA2" w:rsidRDefault="00F2736D" w:rsidP="00F2736D">
      <w:pPr>
        <w:pStyle w:val="Paragraphedeliste"/>
        <w:rPr>
          <w:rStyle w:val="reponseCar"/>
        </w:rPr>
      </w:pPr>
      <w:r>
        <w:t xml:space="preserve">            de l’entretoise</w:t>
      </w:r>
      <w:r w:rsidR="00C65AA2">
        <w:t> </w:t>
      </w:r>
      <w:r w:rsidR="008C5098">
        <w:t>(DR7)</w:t>
      </w:r>
      <w:r w:rsidR="00C65AA2">
        <w:t>:</w:t>
      </w:r>
      <w:r w:rsidR="00055946">
        <w:tab/>
      </w:r>
      <w:r>
        <w:t xml:space="preserve">                            </w:t>
      </w:r>
      <w:r w:rsidR="00C65AA2">
        <w:t xml:space="preserve"> </w:t>
      </w:r>
      <w:r w:rsidR="00C65AA2" w:rsidRPr="007C4B62">
        <w:rPr>
          <w:rStyle w:val="reponseCar"/>
        </w:rPr>
        <w:t>12,5</w:t>
      </w:r>
    </w:p>
    <w:p w:rsidR="008828CD" w:rsidRDefault="008828CD" w:rsidP="007C3771">
      <w:pPr>
        <w:pStyle w:val="Paragraphedeliste"/>
      </w:pPr>
    </w:p>
    <w:p w:rsidR="008828CD" w:rsidRDefault="008828CD" w:rsidP="008828CD">
      <w:pPr>
        <w:pStyle w:val="Paragraphedeliste"/>
        <w:jc w:val="center"/>
        <w:rPr>
          <w:i/>
        </w:rPr>
      </w:pPr>
      <w:r w:rsidRPr="008828CD">
        <w:rPr>
          <w:i/>
        </w:rPr>
        <w:t xml:space="preserve">La vis doit </w:t>
      </w:r>
      <w:r w:rsidRPr="00D93897">
        <w:rPr>
          <w:i/>
          <w:shd w:val="clear" w:color="auto" w:fill="FFFFFF" w:themeFill="background1"/>
        </w:rPr>
        <w:t xml:space="preserve">être </w:t>
      </w:r>
      <w:r w:rsidRPr="00D93897">
        <w:rPr>
          <w:i/>
          <w:color w:val="00B050"/>
          <w:shd w:val="clear" w:color="auto" w:fill="FFFFFF" w:themeFill="background1"/>
        </w:rPr>
        <w:t>visser entierement</w:t>
      </w:r>
      <w:r w:rsidRPr="008828CD">
        <w:rPr>
          <w:i/>
        </w:rPr>
        <w:t xml:space="preserve"> dans le taraudage de l’entretoise et </w:t>
      </w:r>
      <w:r w:rsidRPr="00D93897">
        <w:rPr>
          <w:i/>
          <w:color w:val="C00000"/>
        </w:rPr>
        <w:t>depasser de l’écrou</w:t>
      </w:r>
      <w:r w:rsidRPr="008828CD">
        <w:rPr>
          <w:i/>
        </w:rPr>
        <w:t xml:space="preserve"> clips</w:t>
      </w:r>
      <w:r w:rsidR="008C5098">
        <w:rPr>
          <w:i/>
        </w:rPr>
        <w:t>.</w:t>
      </w:r>
    </w:p>
    <w:p w:rsidR="00D93897" w:rsidRDefault="00D93897" w:rsidP="008828CD">
      <w:pPr>
        <w:pStyle w:val="Paragraphedeliste"/>
        <w:jc w:val="center"/>
        <w:rPr>
          <w:i/>
        </w:rPr>
      </w:pPr>
    </w:p>
    <w:p w:rsidR="00D93897" w:rsidRPr="008828CD" w:rsidRDefault="00D93897" w:rsidP="008828CD">
      <w:pPr>
        <w:pStyle w:val="Paragraphedeliste"/>
        <w:jc w:val="center"/>
        <w:rPr>
          <w:i/>
        </w:rPr>
      </w:pPr>
    </w:p>
    <w:p w:rsidR="002A6F2E" w:rsidRDefault="002A6F2E" w:rsidP="007C3771">
      <w:pPr>
        <w:pStyle w:val="Paragraphedeliste"/>
      </w:pPr>
    </w:p>
    <w:p w:rsidR="00055946" w:rsidRDefault="00AD4D14" w:rsidP="007C3771">
      <w:pPr>
        <w:pStyle w:val="Paragraphedeliste"/>
      </w:pPr>
      <w:r>
        <w:rPr>
          <w:i/>
        </w:rPr>
        <w:pict>
          <v:roundrect id="_x0000_s1692" style="position:absolute;margin-left:2078.05pt;margin-top:4.35pt;width:222.15pt;height:33pt;z-index:-251558912;mso-position-horizontal:right;mso-position-horizontal-relative:margin" arcsize="10923f">
            <w10:wrap anchorx="margin"/>
          </v:roundrect>
        </w:pict>
      </w:r>
    </w:p>
    <w:p w:rsidR="00C65AA2" w:rsidRPr="00D635F6" w:rsidRDefault="004A6244" w:rsidP="008C5098">
      <w:pPr>
        <w:pStyle w:val="Paragraphedeliste"/>
        <w:rPr>
          <w:rStyle w:val="reponseCar"/>
        </w:rPr>
      </w:pPr>
      <w:r>
        <w:t>Calculez</w:t>
      </w:r>
      <w:r w:rsidR="00C65AA2">
        <w:t xml:space="preserve"> la longueur minimale de la vis :</w:t>
      </w:r>
      <w:r w:rsidR="00055946">
        <w:t xml:space="preserve">          </w:t>
      </w:r>
      <w:r w:rsidR="00C65AA2">
        <w:t xml:space="preserve"> </w:t>
      </w:r>
      <w:r w:rsidR="00C65AA2" w:rsidRPr="00D635F6">
        <w:rPr>
          <w:rStyle w:val="reponseCar"/>
        </w:rPr>
        <w:t>4+2.+12.5=20.5</w:t>
      </w:r>
      <w:r w:rsidR="008F31E2">
        <w:rPr>
          <w:rStyle w:val="reponseCar"/>
        </w:rPr>
        <w:t xml:space="preserve">    </w:t>
      </w:r>
    </w:p>
    <w:p w:rsidR="00C65AA2" w:rsidRDefault="00C65AA2" w:rsidP="00C65AA2"/>
    <w:p w:rsidR="00C65AA2" w:rsidRDefault="00C65AA2" w:rsidP="00C65AA2"/>
    <w:p w:rsidR="00DD1243" w:rsidRDefault="00AD4D14" w:rsidP="00C65AA2">
      <w:r>
        <w:pict>
          <v:group id="_x0000_s1646" editas="canvas" style="width:481.9pt;height:120.75pt;mso-position-horizontal-relative:char;mso-position-vertical-relative:line" coordorigin="1154,8164" coordsize="9638,2415">
            <o:lock v:ext="edit" aspectratio="t"/>
            <v:shape id="_x0000_s1647" type="#_x0000_t75" style="position:absolute;left:1154;top:8164;width:9638;height:2415" o:preferrelative="f" filled="t" fillcolor="white [3201]" stroked="t" strokecolor="#92cddc [1944]" strokeweight="1pt">
              <v:fill color2="#b6dde8 [1304]" o:detectmouseclick="t" focusposition="1" focussize="" focus="100%" type="gradient"/>
              <v:shadow type="perspective" color="#205867 [1608]" opacity=".5" offset="1pt" offset2="-3pt"/>
              <v:path o:extrusionok="t" o:connecttype="none"/>
              <o:lock v:ext="edit" text="t"/>
            </v:shape>
            <v:shape id="_x0000_s1648" type="#_x0000_t202" style="position:absolute;left:1154;top:9297;width:9624;height:1282" filled="f" stroked="f">
              <v:textbox>
                <w:txbxContent>
                  <w:p w:rsidR="00E2460D" w:rsidRDefault="00E2460D" w:rsidP="007C3771">
                    <w:pPr>
                      <w:pStyle w:val="Paragraphedeliste"/>
                      <w:jc w:val="center"/>
                    </w:pPr>
                    <w:r w:rsidRPr="00EE6B61">
                      <w:t xml:space="preserve">Vis (Désignation de la tête) à (Désignation de l’extrémité) (Symbole de la tête), </w:t>
                    </w:r>
                    <w:r w:rsidRPr="00A14045">
                      <w:t>(</w:t>
                    </w:r>
                    <w:r w:rsidRPr="00A14045">
                      <w:rPr>
                        <w:rFonts w:ascii="DejaVu Sans" w:eastAsiaTheme="majorEastAsia" w:hAnsi="DejaVu Sans" w:cstheme="majorBidi"/>
                        <w:bCs/>
                        <w:sz w:val="20"/>
                        <w:lang w:eastAsia="en-US" w:bidi="en-US"/>
                      </w:rPr>
                      <w:t>Profil du filetage</w:t>
                    </w:r>
                    <w:r w:rsidRPr="00A14045">
                      <w:t xml:space="preserve">) </w:t>
                    </w:r>
                    <w:r w:rsidRPr="00EE6B61">
                      <w:t>(</w:t>
                    </w:r>
                    <w:r w:rsidRPr="00EE6B61">
                      <w:rPr>
                        <w:rFonts w:ascii="Cambria Math" w:hAnsi="Cambria Math"/>
                      </w:rPr>
                      <w:t>∅</w:t>
                    </w:r>
                    <w:r w:rsidRPr="00EE6B61">
                      <w:t xml:space="preserve"> nominal d) x (longueur L) – (Classe de qualité)</w:t>
                    </w:r>
                  </w:p>
                  <w:p w:rsidR="00E2460D" w:rsidRDefault="00E2460D" w:rsidP="007C3771">
                    <w:pPr>
                      <w:pStyle w:val="Paragraphedeliste"/>
                      <w:jc w:val="center"/>
                    </w:pPr>
                  </w:p>
                  <w:p w:rsidR="00E2460D" w:rsidRPr="00AB0589" w:rsidRDefault="00E2460D" w:rsidP="00AB0589">
                    <w:pPr>
                      <w:pStyle w:val="Paragraphedeliste"/>
                      <w:jc w:val="center"/>
                      <w:rPr>
                        <w:i/>
                      </w:rPr>
                    </w:pPr>
                    <w:r w:rsidRPr="00AB0589">
                      <w:rPr>
                        <w:i/>
                      </w:rPr>
                      <w:t xml:space="preserve">Exemple : </w:t>
                    </w:r>
                    <w:r w:rsidRPr="00AB0589">
                      <w:rPr>
                        <w:bCs/>
                        <w:i/>
                      </w:rPr>
                      <w:t xml:space="preserve">Vis sans tête à bout plat HC, M 10 x 50 – </w:t>
                    </w:r>
                    <w:r>
                      <w:rPr>
                        <w:bCs/>
                        <w:i/>
                      </w:rPr>
                      <w:t>8.8</w:t>
                    </w:r>
                  </w:p>
                  <w:p w:rsidR="00E2460D" w:rsidRPr="00EE6B61" w:rsidRDefault="00E2460D" w:rsidP="007C3771">
                    <w:pPr>
                      <w:pStyle w:val="Paragraphedeliste"/>
                      <w:jc w:val="center"/>
                    </w:pPr>
                  </w:p>
                  <w:p w:rsidR="00E2460D" w:rsidRDefault="00E2460D" w:rsidP="00DD1243">
                    <w:pPr>
                      <w:rPr>
                        <w:b/>
                        <w:bCs/>
                      </w:rPr>
                    </w:pPr>
                  </w:p>
                  <w:p w:rsidR="00E2460D" w:rsidRDefault="00E2460D" w:rsidP="00DD1243"/>
                </w:txbxContent>
              </v:textbox>
            </v:shape>
            <v:shape id="_x0000_s1649" type="#_x0000_t75" style="position:absolute;left:9559;top:8164;width:1219;height:1133">
              <v:imagedata r:id="rId45" o:title=""/>
            </v:shape>
            <v:shape id="_x0000_s1650" type="#_x0000_t202" style="position:absolute;left:1183;top:8339;width:8779;height:526" filled="f" stroked="f">
              <v:textbox>
                <w:txbxContent>
                  <w:p w:rsidR="00E2460D" w:rsidRPr="002A6F2E" w:rsidRDefault="00E2460D" w:rsidP="00DD1243">
                    <w:pPr>
                      <w:jc w:val="center"/>
                      <w:rPr>
                        <w:b/>
                        <w:color w:val="00B050"/>
                        <w:u w:val="single"/>
                      </w:rPr>
                    </w:pPr>
                    <w:r w:rsidRPr="002A6F2E">
                      <w:rPr>
                        <w:b/>
                        <w:color w:val="00B050"/>
                        <w:u w:val="single"/>
                      </w:rPr>
                      <w:t>Désignation normalisée des vis de pression</w:t>
                    </w:r>
                  </w:p>
                  <w:p w:rsidR="00E2460D" w:rsidRPr="00DD1243" w:rsidRDefault="00E2460D" w:rsidP="00DD1243"/>
                </w:txbxContent>
              </v:textbox>
            </v:shape>
            <w10:anchorlock/>
          </v:group>
        </w:pict>
      </w:r>
    </w:p>
    <w:p w:rsidR="00DD1243" w:rsidRDefault="00DD1243" w:rsidP="00C65AA2"/>
    <w:p w:rsidR="00C65AA2" w:rsidRDefault="00C65AA2" w:rsidP="00C65AA2"/>
    <w:p w:rsidR="00C65AA2" w:rsidRDefault="004A6244" w:rsidP="00055946">
      <w:pPr>
        <w:pStyle w:val="Paragraphedeliste"/>
        <w:numPr>
          <w:ilvl w:val="0"/>
          <w:numId w:val="18"/>
        </w:numPr>
      </w:pPr>
      <w:r>
        <w:t>Complétez</w:t>
      </w:r>
      <w:r w:rsidR="00C65AA2">
        <w:t xml:space="preserve"> la désignation de la vis normalisée : (à l’aide </w:t>
      </w:r>
      <w:r w:rsidR="008C5098">
        <w:t>de DR6 et du diaporama(6 Designation des élèments standars)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42"/>
        <w:gridCol w:w="1482"/>
        <w:gridCol w:w="1410"/>
        <w:gridCol w:w="1071"/>
        <w:gridCol w:w="1122"/>
        <w:gridCol w:w="1186"/>
        <w:gridCol w:w="1206"/>
        <w:gridCol w:w="935"/>
      </w:tblGrid>
      <w:tr w:rsidR="00B964BF" w:rsidTr="00B964BF">
        <w:trPr>
          <w:cantSplit/>
        </w:trPr>
        <w:tc>
          <w:tcPr>
            <w:tcW w:w="14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C65AA2" w:rsidRPr="00B964BF" w:rsidRDefault="00C65AA2" w:rsidP="00B964BF">
            <w:pPr>
              <w:pStyle w:val="Paragraphedeliste"/>
              <w:jc w:val="center"/>
              <w:rPr>
                <w:b/>
                <w:sz w:val="16"/>
              </w:rPr>
            </w:pPr>
          </w:p>
        </w:tc>
        <w:tc>
          <w:tcPr>
            <w:tcW w:w="1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C65AA2" w:rsidRPr="009B0B73" w:rsidRDefault="00C65AA2" w:rsidP="009B0B73">
            <w:pPr>
              <w:pStyle w:val="Paragraphedeliste"/>
              <w:jc w:val="center"/>
              <w:rPr>
                <w:b/>
                <w:sz w:val="16"/>
              </w:rPr>
            </w:pPr>
            <w:r w:rsidRPr="009B0B73">
              <w:rPr>
                <w:b/>
                <w:sz w:val="16"/>
              </w:rPr>
              <w:t>Désignation de la tête</w:t>
            </w:r>
          </w:p>
        </w:tc>
        <w:tc>
          <w:tcPr>
            <w:tcW w:w="1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C65AA2" w:rsidRPr="009B0B73" w:rsidRDefault="00C65AA2" w:rsidP="009B0B73">
            <w:pPr>
              <w:pStyle w:val="Paragraphedeliste"/>
              <w:jc w:val="center"/>
              <w:rPr>
                <w:b/>
                <w:sz w:val="16"/>
              </w:rPr>
            </w:pPr>
            <w:r w:rsidRPr="009B0B73">
              <w:rPr>
                <w:b/>
                <w:sz w:val="16"/>
              </w:rPr>
              <w:t>Désignation de l’extrémité</w:t>
            </w:r>
          </w:p>
        </w:tc>
        <w:tc>
          <w:tcPr>
            <w:tcW w:w="1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C65AA2" w:rsidRPr="009B0B73" w:rsidRDefault="00C65AA2" w:rsidP="009B0B73">
            <w:pPr>
              <w:pStyle w:val="Paragraphedeliste"/>
              <w:jc w:val="center"/>
              <w:rPr>
                <w:b/>
                <w:bCs/>
                <w:sz w:val="16"/>
              </w:rPr>
            </w:pPr>
            <w:r w:rsidRPr="009B0B73">
              <w:rPr>
                <w:b/>
                <w:sz w:val="16"/>
              </w:rPr>
              <w:t>Symbole de la tête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C65AA2" w:rsidRPr="009B0B73" w:rsidRDefault="00C65AA2" w:rsidP="009B0B73">
            <w:pPr>
              <w:pStyle w:val="Paragraphedeliste"/>
              <w:jc w:val="center"/>
              <w:rPr>
                <w:b/>
                <w:sz w:val="16"/>
              </w:rPr>
            </w:pPr>
            <w:r w:rsidRPr="009B0B73">
              <w:rPr>
                <w:b/>
                <w:bCs/>
                <w:sz w:val="16"/>
              </w:rPr>
              <w:t>Profil du filetage</w:t>
            </w:r>
          </w:p>
        </w:tc>
        <w:tc>
          <w:tcPr>
            <w:tcW w:w="13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C65AA2" w:rsidRPr="009B0B73" w:rsidRDefault="00C65AA2" w:rsidP="009B0B73">
            <w:pPr>
              <w:pStyle w:val="Paragraphedeliste"/>
              <w:jc w:val="center"/>
              <w:rPr>
                <w:b/>
                <w:sz w:val="16"/>
              </w:rPr>
            </w:pPr>
            <w:r w:rsidRPr="009B0B73">
              <w:rPr>
                <w:b/>
                <w:bCs/>
                <w:sz w:val="16"/>
              </w:rPr>
              <w:t>Diamètre nominal</w:t>
            </w:r>
          </w:p>
        </w:tc>
        <w:tc>
          <w:tcPr>
            <w:tcW w:w="13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C65AA2" w:rsidRPr="009B0B73" w:rsidRDefault="00C65AA2" w:rsidP="009B0B73">
            <w:pPr>
              <w:pStyle w:val="Paragraphedeliste"/>
              <w:jc w:val="center"/>
              <w:rPr>
                <w:b/>
                <w:sz w:val="16"/>
              </w:rPr>
            </w:pPr>
            <w:r w:rsidRPr="009B0B73">
              <w:rPr>
                <w:b/>
                <w:bCs/>
                <w:sz w:val="16"/>
              </w:rPr>
              <w:t>Longueur</w:t>
            </w:r>
          </w:p>
        </w:tc>
        <w:tc>
          <w:tcPr>
            <w:tcW w:w="10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C65AA2" w:rsidRPr="009B0B73" w:rsidRDefault="00C65AA2" w:rsidP="009B0B73">
            <w:pPr>
              <w:pStyle w:val="Paragraphedeliste"/>
              <w:jc w:val="center"/>
              <w:rPr>
                <w:b/>
                <w:sz w:val="16"/>
              </w:rPr>
            </w:pPr>
            <w:r w:rsidRPr="009B0B73">
              <w:rPr>
                <w:b/>
                <w:sz w:val="16"/>
              </w:rPr>
              <w:t>Qualité</w:t>
            </w:r>
          </w:p>
        </w:tc>
      </w:tr>
      <w:tr w:rsidR="00C64ABD" w:rsidTr="00C64ABD">
        <w:trPr>
          <w:cantSplit/>
        </w:trPr>
        <w:tc>
          <w:tcPr>
            <w:tcW w:w="14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C65AA2" w:rsidRPr="00B964BF" w:rsidRDefault="00C65AA2" w:rsidP="00B964BF">
            <w:pPr>
              <w:pStyle w:val="Paragraphedeliste"/>
              <w:jc w:val="center"/>
              <w:rPr>
                <w:b/>
                <w:sz w:val="18"/>
              </w:rPr>
            </w:pPr>
            <w:r w:rsidRPr="00B964BF">
              <w:rPr>
                <w:b/>
                <w:sz w:val="18"/>
              </w:rPr>
              <w:t>Désignation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948A54" w:themeColor="background2" w:themeShade="80"/>
            </w:tcBorders>
            <w:shd w:val="clear" w:color="auto" w:fill="auto"/>
            <w:vAlign w:val="center"/>
          </w:tcPr>
          <w:p w:rsidR="00C65AA2" w:rsidRPr="009B0B73" w:rsidRDefault="00C65AA2" w:rsidP="009B0B73">
            <w:pPr>
              <w:pStyle w:val="Paragraphedeliste"/>
              <w:rPr>
                <w:sz w:val="18"/>
              </w:rPr>
            </w:pPr>
            <w:r w:rsidRPr="009B0B73">
              <w:rPr>
                <w:sz w:val="18"/>
              </w:rPr>
              <w:t>Vis sans tête à hexagone creux</w:t>
            </w:r>
          </w:p>
        </w:tc>
        <w:tc>
          <w:tcPr>
            <w:tcW w:w="1570" w:type="dxa"/>
            <w:tcBorders>
              <w:top w:val="single" w:sz="12" w:space="0" w:color="auto"/>
              <w:left w:val="dotted" w:sz="4" w:space="0" w:color="948A54" w:themeColor="background2" w:themeShade="80"/>
              <w:bottom w:val="single" w:sz="12" w:space="0" w:color="auto"/>
              <w:right w:val="dotted" w:sz="4" w:space="0" w:color="948A54" w:themeColor="background2" w:themeShade="80"/>
            </w:tcBorders>
            <w:shd w:val="clear" w:color="auto" w:fill="auto"/>
            <w:vAlign w:val="center"/>
          </w:tcPr>
          <w:p w:rsidR="00C65AA2" w:rsidRPr="009B0B73" w:rsidRDefault="00C65AA2" w:rsidP="009B0B73">
            <w:pPr>
              <w:pStyle w:val="Paragraphedeliste"/>
              <w:rPr>
                <w:sz w:val="18"/>
              </w:rPr>
            </w:pPr>
            <w:r w:rsidRPr="009B0B73">
              <w:rPr>
                <w:sz w:val="18"/>
              </w:rPr>
              <w:t xml:space="preserve">à </w:t>
            </w:r>
            <w:r w:rsidRPr="00C64ABD">
              <w:rPr>
                <w:sz w:val="18"/>
              </w:rPr>
              <w:t>bout plat</w:t>
            </w:r>
          </w:p>
        </w:tc>
        <w:tc>
          <w:tcPr>
            <w:tcW w:w="1184" w:type="dxa"/>
            <w:tcBorders>
              <w:top w:val="single" w:sz="12" w:space="0" w:color="auto"/>
              <w:left w:val="dotted" w:sz="4" w:space="0" w:color="948A54" w:themeColor="background2" w:themeShade="80"/>
              <w:bottom w:val="single" w:sz="12" w:space="0" w:color="auto"/>
              <w:right w:val="dotted" w:sz="4" w:space="0" w:color="948A54" w:themeColor="background2" w:themeShade="80"/>
            </w:tcBorders>
            <w:shd w:val="clear" w:color="auto" w:fill="DDD9C3" w:themeFill="background2" w:themeFillShade="E6"/>
            <w:vAlign w:val="center"/>
          </w:tcPr>
          <w:p w:rsidR="00C65AA2" w:rsidRPr="009B0B73" w:rsidRDefault="00C65AA2" w:rsidP="009B0B73">
            <w:pPr>
              <w:pStyle w:val="Paragraphedeliste"/>
              <w:rPr>
                <w:sz w:val="18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dotted" w:sz="4" w:space="0" w:color="948A54" w:themeColor="background2" w:themeShade="80"/>
              <w:bottom w:val="single" w:sz="12" w:space="0" w:color="auto"/>
              <w:right w:val="dotted" w:sz="4" w:space="0" w:color="948A54" w:themeColor="background2" w:themeShade="80"/>
            </w:tcBorders>
            <w:vAlign w:val="center"/>
          </w:tcPr>
          <w:p w:rsidR="00C65AA2" w:rsidRPr="009B0B73" w:rsidRDefault="00C65AA2" w:rsidP="009B0B73">
            <w:pPr>
              <w:pStyle w:val="Paragraphedeliste"/>
              <w:rPr>
                <w:sz w:val="18"/>
              </w:rPr>
            </w:pPr>
            <w:r w:rsidRPr="009B0B73">
              <w:rPr>
                <w:sz w:val="18"/>
              </w:rPr>
              <w:t>Métrique ISO</w:t>
            </w:r>
          </w:p>
        </w:tc>
        <w:tc>
          <w:tcPr>
            <w:tcW w:w="1372" w:type="dxa"/>
            <w:tcBorders>
              <w:top w:val="single" w:sz="12" w:space="0" w:color="auto"/>
              <w:left w:val="dotted" w:sz="4" w:space="0" w:color="948A54" w:themeColor="background2" w:themeShade="80"/>
              <w:bottom w:val="single" w:sz="12" w:space="0" w:color="auto"/>
              <w:right w:val="dotted" w:sz="4" w:space="0" w:color="948A54" w:themeColor="background2" w:themeShade="80"/>
            </w:tcBorders>
            <w:vAlign w:val="center"/>
          </w:tcPr>
          <w:p w:rsidR="00C65AA2" w:rsidRPr="009B0B73" w:rsidRDefault="00C65AA2" w:rsidP="009B0B73">
            <w:pPr>
              <w:pStyle w:val="Paragraphedeliste"/>
              <w:rPr>
                <w:sz w:val="18"/>
              </w:rPr>
            </w:pPr>
            <w:r w:rsidRPr="009B0B73">
              <w:rPr>
                <w:sz w:val="18"/>
              </w:rPr>
              <w:t xml:space="preserve">De diamètre </w:t>
            </w:r>
            <w:r w:rsidRPr="009B0B73">
              <w:rPr>
                <w:rStyle w:val="reponseCar"/>
                <w:sz w:val="18"/>
              </w:rPr>
              <w:t>6mm</w:t>
            </w:r>
          </w:p>
        </w:tc>
        <w:tc>
          <w:tcPr>
            <w:tcW w:w="1388" w:type="dxa"/>
            <w:tcBorders>
              <w:top w:val="single" w:sz="12" w:space="0" w:color="auto"/>
              <w:left w:val="dotted" w:sz="4" w:space="0" w:color="948A54" w:themeColor="background2" w:themeShade="80"/>
              <w:bottom w:val="single" w:sz="12" w:space="0" w:color="auto"/>
              <w:right w:val="dotted" w:sz="4" w:space="0" w:color="948A54" w:themeColor="background2" w:themeShade="80"/>
            </w:tcBorders>
            <w:vAlign w:val="center"/>
          </w:tcPr>
          <w:p w:rsidR="00C65AA2" w:rsidRPr="009B0B73" w:rsidRDefault="00C65AA2" w:rsidP="009B0B73">
            <w:pPr>
              <w:pStyle w:val="Paragraphedeliste"/>
              <w:rPr>
                <w:sz w:val="18"/>
              </w:rPr>
            </w:pPr>
            <w:r w:rsidRPr="009B0B73">
              <w:rPr>
                <w:sz w:val="18"/>
              </w:rPr>
              <w:t>Et de longueur</w:t>
            </w:r>
          </w:p>
          <w:p w:rsidR="00C65AA2" w:rsidRPr="009B0B73" w:rsidRDefault="008C5098" w:rsidP="00C64ABD">
            <w:pPr>
              <w:pStyle w:val="reponse"/>
            </w:pPr>
            <w:r>
              <w:t>25</w:t>
            </w:r>
            <w:r w:rsidR="00C65AA2" w:rsidRPr="009B0B73">
              <w:t>mm</w:t>
            </w:r>
          </w:p>
        </w:tc>
        <w:tc>
          <w:tcPr>
            <w:tcW w:w="1032" w:type="dxa"/>
            <w:tcBorders>
              <w:top w:val="single" w:sz="12" w:space="0" w:color="auto"/>
              <w:left w:val="dotted" w:sz="4" w:space="0" w:color="948A54" w:themeColor="background2" w:themeShade="80"/>
              <w:bottom w:val="single" w:sz="12" w:space="0" w:color="auto"/>
              <w:right w:val="single" w:sz="12" w:space="0" w:color="auto"/>
            </w:tcBorders>
            <w:vAlign w:val="center"/>
          </w:tcPr>
          <w:p w:rsidR="00C65AA2" w:rsidRPr="009B0B73" w:rsidRDefault="00C65AA2" w:rsidP="009B0B73">
            <w:pPr>
              <w:pStyle w:val="Paragraphedeliste"/>
              <w:rPr>
                <w:sz w:val="18"/>
              </w:rPr>
            </w:pPr>
            <w:r w:rsidRPr="009B0B73">
              <w:rPr>
                <w:sz w:val="18"/>
              </w:rPr>
              <w:t>8.8</w:t>
            </w:r>
          </w:p>
        </w:tc>
      </w:tr>
      <w:tr w:rsidR="00C65AA2" w:rsidTr="00B964BF">
        <w:trPr>
          <w:cantSplit/>
        </w:trPr>
        <w:tc>
          <w:tcPr>
            <w:tcW w:w="14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C65AA2" w:rsidRPr="00B964BF" w:rsidRDefault="00C65AA2" w:rsidP="00B964BF">
            <w:pPr>
              <w:pStyle w:val="Paragraphedeliste"/>
              <w:jc w:val="center"/>
              <w:rPr>
                <w:b/>
                <w:sz w:val="18"/>
              </w:rPr>
            </w:pPr>
            <w:r w:rsidRPr="00B964BF">
              <w:rPr>
                <w:b/>
                <w:sz w:val="18"/>
              </w:rPr>
              <w:t>Désignation normalisée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948A54" w:themeColor="background2" w:themeShade="80"/>
            </w:tcBorders>
            <w:vAlign w:val="center"/>
          </w:tcPr>
          <w:p w:rsidR="00C65AA2" w:rsidRPr="009B0B73" w:rsidRDefault="00AD4D14" w:rsidP="00C64ABD">
            <w:pPr>
              <w:pStyle w:val="reponse"/>
              <w:spacing w:after="0" w:line="240" w:lineRule="auto"/>
            </w:pPr>
            <w:r>
              <w:rPr>
                <w:noProof/>
              </w:rPr>
              <w:pict>
                <v:shape id="_x0000_s1606" type="#_x0000_t202" style="position:absolute;margin-left:56.95pt;margin-top:21.85pt;width:369.15pt;height:25.4pt;z-index:251728896;mso-position-horizontal-relative:text;mso-position-vertical-relative:text" filled="f" stroked="f">
                  <v:textbox style="mso-next-textbox:#_x0000_s1606">
                    <w:txbxContent>
                      <w:p w:rsidR="00E2460D" w:rsidRPr="00C64ABD" w:rsidRDefault="00E2460D" w:rsidP="00C65AA2">
                        <w:pPr>
                          <w:rPr>
                            <w:rFonts w:ascii="Verdana" w:hAnsi="Verdana"/>
                          </w:rPr>
                        </w:pPr>
                        <w:r w:rsidRPr="00C64ABD">
                          <w:rPr>
                            <w:rFonts w:ascii="Verdana" w:hAnsi="Verdana"/>
                          </w:rPr>
                          <w:t xml:space="preserve">à      </w:t>
                        </w:r>
                        <w:r>
                          <w:rPr>
                            <w:rFonts w:ascii="Verdana" w:hAnsi="Verdana"/>
                          </w:rPr>
                          <w:t xml:space="preserve">          </w:t>
                        </w:r>
                        <w:r w:rsidRPr="00C64ABD">
                          <w:rPr>
                            <w:rFonts w:ascii="Verdana" w:hAnsi="Verdana"/>
                          </w:rPr>
                          <w:t xml:space="preserve">          ,            </w:t>
                        </w:r>
                        <w:r w:rsidRPr="00C64ABD">
                          <w:rPr>
                            <w:rFonts w:ascii="Verdana" w:hAnsi="Verdana" w:cs="DejaVu Sans"/>
                          </w:rPr>
                          <w:t xml:space="preserve">  </w:t>
                        </w:r>
                        <w:r>
                          <w:rPr>
                            <w:rFonts w:ascii="Verdana" w:hAnsi="Verdana"/>
                          </w:rPr>
                          <w:t xml:space="preserve">        </w:t>
                        </w:r>
                        <w:r w:rsidRPr="00C64ABD">
                          <w:rPr>
                            <w:rFonts w:ascii="Verdana" w:hAnsi="Verdana"/>
                          </w:rPr>
                          <w:t xml:space="preserve">   </w:t>
                        </w:r>
                        <w:r w:rsidRPr="00C64ABD">
                          <w:rPr>
                            <w:rFonts w:ascii="Verdana" w:hAnsi="Verdana" w:cs="DejaVu Sans"/>
                          </w:rPr>
                          <w:t>x</w:t>
                        </w:r>
                        <w:r>
                          <w:rPr>
                            <w:rFonts w:ascii="Verdana" w:hAnsi="Verdana"/>
                          </w:rPr>
                          <w:t xml:space="preserve">  </w:t>
                        </w:r>
                        <w:r w:rsidRPr="00C64ABD">
                          <w:rPr>
                            <w:rFonts w:ascii="Verdana" w:hAnsi="Verdana"/>
                          </w:rPr>
                          <w:t xml:space="preserve">  </w:t>
                        </w:r>
                        <w:r>
                          <w:rPr>
                            <w:rFonts w:ascii="Verdana" w:hAnsi="Verdana"/>
                          </w:rPr>
                          <w:t xml:space="preserve">  </w:t>
                        </w:r>
                        <w:r w:rsidRPr="00C64ABD">
                          <w:rPr>
                            <w:rFonts w:ascii="Verdana" w:hAnsi="Verdana"/>
                          </w:rPr>
                          <w:t xml:space="preserve">   </w:t>
                        </w:r>
                        <w:r w:rsidRPr="00C64ABD">
                          <w:rPr>
                            <w:rFonts w:ascii="Verdana" w:hAnsi="Verdana" w:cs="DejaVu Sans"/>
                          </w:rPr>
                          <w:t>―</w:t>
                        </w:r>
                        <w:r w:rsidRPr="00C64ABD">
                          <w:rPr>
                            <w:rFonts w:ascii="Verdana" w:hAnsi="Verdana"/>
                          </w:rPr>
                          <w:t xml:space="preserve">   </w:t>
                        </w:r>
                      </w:p>
                    </w:txbxContent>
                  </v:textbox>
                </v:shape>
              </w:pict>
            </w:r>
            <w:r w:rsidR="00C65AA2" w:rsidRPr="009B0B73">
              <w:t>Vis sans tête à hexagone creux</w:t>
            </w:r>
          </w:p>
        </w:tc>
        <w:tc>
          <w:tcPr>
            <w:tcW w:w="1570" w:type="dxa"/>
            <w:tcBorders>
              <w:top w:val="single" w:sz="12" w:space="0" w:color="auto"/>
              <w:left w:val="dotted" w:sz="4" w:space="0" w:color="948A54" w:themeColor="background2" w:themeShade="80"/>
              <w:bottom w:val="single" w:sz="12" w:space="0" w:color="auto"/>
              <w:right w:val="dotted" w:sz="4" w:space="0" w:color="948A54" w:themeColor="background2" w:themeShade="80"/>
            </w:tcBorders>
            <w:vAlign w:val="center"/>
          </w:tcPr>
          <w:p w:rsidR="00C65AA2" w:rsidRPr="009B0B73" w:rsidRDefault="00C65AA2" w:rsidP="00C64ABD">
            <w:pPr>
              <w:pStyle w:val="reponse"/>
            </w:pPr>
            <w:r w:rsidRPr="009B0B73">
              <w:t>à bout plat</w:t>
            </w:r>
          </w:p>
        </w:tc>
        <w:tc>
          <w:tcPr>
            <w:tcW w:w="1184" w:type="dxa"/>
            <w:tcBorders>
              <w:top w:val="single" w:sz="12" w:space="0" w:color="auto"/>
              <w:left w:val="dotted" w:sz="4" w:space="0" w:color="948A54" w:themeColor="background2" w:themeShade="80"/>
              <w:bottom w:val="single" w:sz="12" w:space="0" w:color="auto"/>
              <w:right w:val="dotted" w:sz="4" w:space="0" w:color="948A54" w:themeColor="background2" w:themeShade="80"/>
            </w:tcBorders>
            <w:vAlign w:val="center"/>
          </w:tcPr>
          <w:p w:rsidR="00C65AA2" w:rsidRPr="009B0B73" w:rsidRDefault="00C65AA2" w:rsidP="00C64ABD">
            <w:pPr>
              <w:pStyle w:val="reponse"/>
            </w:pPr>
            <w:r w:rsidRPr="009B0B73">
              <w:t>PL</w:t>
            </w:r>
          </w:p>
        </w:tc>
        <w:tc>
          <w:tcPr>
            <w:tcW w:w="1275" w:type="dxa"/>
            <w:tcBorders>
              <w:top w:val="single" w:sz="12" w:space="0" w:color="auto"/>
              <w:left w:val="dotted" w:sz="4" w:space="0" w:color="948A54" w:themeColor="background2" w:themeShade="80"/>
              <w:bottom w:val="single" w:sz="12" w:space="0" w:color="auto"/>
              <w:right w:val="dotted" w:sz="4" w:space="0" w:color="948A54" w:themeColor="background2" w:themeShade="80"/>
            </w:tcBorders>
            <w:vAlign w:val="center"/>
          </w:tcPr>
          <w:p w:rsidR="00C65AA2" w:rsidRPr="009B0B73" w:rsidRDefault="00C65AA2" w:rsidP="00C64ABD">
            <w:pPr>
              <w:pStyle w:val="reponse"/>
            </w:pPr>
            <w:r w:rsidRPr="009B0B73">
              <w:t>M</w:t>
            </w:r>
          </w:p>
        </w:tc>
        <w:tc>
          <w:tcPr>
            <w:tcW w:w="1372" w:type="dxa"/>
            <w:tcBorders>
              <w:top w:val="single" w:sz="12" w:space="0" w:color="auto"/>
              <w:left w:val="dotted" w:sz="4" w:space="0" w:color="948A54" w:themeColor="background2" w:themeShade="80"/>
              <w:bottom w:val="single" w:sz="12" w:space="0" w:color="auto"/>
              <w:right w:val="dotted" w:sz="4" w:space="0" w:color="948A54" w:themeColor="background2" w:themeShade="80"/>
            </w:tcBorders>
            <w:vAlign w:val="center"/>
          </w:tcPr>
          <w:p w:rsidR="00C65AA2" w:rsidRPr="009B0B73" w:rsidRDefault="00C65AA2" w:rsidP="00C64ABD">
            <w:pPr>
              <w:pStyle w:val="reponse"/>
            </w:pPr>
            <w:r w:rsidRPr="009B0B73">
              <w:t>6</w:t>
            </w:r>
          </w:p>
        </w:tc>
        <w:tc>
          <w:tcPr>
            <w:tcW w:w="1388" w:type="dxa"/>
            <w:tcBorders>
              <w:top w:val="single" w:sz="12" w:space="0" w:color="auto"/>
              <w:left w:val="dotted" w:sz="4" w:space="0" w:color="948A54" w:themeColor="background2" w:themeShade="80"/>
              <w:bottom w:val="single" w:sz="12" w:space="0" w:color="auto"/>
              <w:right w:val="dotted" w:sz="4" w:space="0" w:color="948A54" w:themeColor="background2" w:themeShade="80"/>
            </w:tcBorders>
            <w:vAlign w:val="center"/>
          </w:tcPr>
          <w:p w:rsidR="00C65AA2" w:rsidRPr="009B0B73" w:rsidRDefault="008C5098" w:rsidP="00C64ABD">
            <w:pPr>
              <w:pStyle w:val="reponse"/>
            </w:pPr>
            <w:r>
              <w:t>25</w:t>
            </w:r>
          </w:p>
        </w:tc>
        <w:tc>
          <w:tcPr>
            <w:tcW w:w="1032" w:type="dxa"/>
            <w:tcBorders>
              <w:top w:val="single" w:sz="12" w:space="0" w:color="auto"/>
              <w:left w:val="dotted" w:sz="4" w:space="0" w:color="948A54" w:themeColor="background2" w:themeShade="80"/>
              <w:bottom w:val="single" w:sz="12" w:space="0" w:color="auto"/>
              <w:right w:val="single" w:sz="12" w:space="0" w:color="auto"/>
            </w:tcBorders>
            <w:vAlign w:val="center"/>
          </w:tcPr>
          <w:p w:rsidR="00C65AA2" w:rsidRPr="009B0B73" w:rsidRDefault="00C65AA2" w:rsidP="00C64ABD">
            <w:pPr>
              <w:pStyle w:val="reponse"/>
            </w:pPr>
            <w:r w:rsidRPr="009B0B73">
              <w:t>8.8</w:t>
            </w:r>
          </w:p>
        </w:tc>
      </w:tr>
    </w:tbl>
    <w:p w:rsidR="00C65AA2" w:rsidRDefault="00AD4D14" w:rsidP="00C65AA2">
      <w:r>
        <w:pict>
          <v:roundrect id="_x0000_s1699" style="position:absolute;margin-left:248.25pt;margin-top:4.55pt;width:154.65pt;height:33pt;z-index:-251541504;mso-position-horizontal-relative:margin;mso-position-vertical-relative:text" arcsize="10923f">
            <w10:wrap anchorx="margin"/>
          </v:roundrect>
        </w:pict>
      </w:r>
    </w:p>
    <w:p w:rsidR="008E7770" w:rsidRDefault="00C65AA2" w:rsidP="00055946">
      <w:pPr>
        <w:pStyle w:val="Paragraphedeliste"/>
        <w:numPr>
          <w:ilvl w:val="0"/>
          <w:numId w:val="18"/>
        </w:numPr>
      </w:pPr>
      <w:r>
        <w:t>Choisir la vis dans le catalogue</w:t>
      </w:r>
      <w:r w:rsidR="008C5098">
        <w:t xml:space="preserve"> DR6</w:t>
      </w:r>
      <w:r>
        <w:t> :</w:t>
      </w:r>
      <w:r w:rsidR="00A475D8">
        <w:t xml:space="preserve">   REF :</w:t>
      </w:r>
      <w:r w:rsidR="008C5098" w:rsidRPr="008C5098">
        <w:rPr>
          <w:rStyle w:val="reponseCar"/>
        </w:rPr>
        <w:t>234006x25</w:t>
      </w:r>
    </w:p>
    <w:p w:rsidR="00A475D8" w:rsidRDefault="00A475D8" w:rsidP="00A475D8"/>
    <w:p w:rsidR="00C65AA2" w:rsidRDefault="00A475D8" w:rsidP="007C3771">
      <w:pPr>
        <w:pStyle w:val="Paragraphedeliste"/>
      </w:pPr>
      <w:r>
        <w:rPr>
          <w:rFonts w:ascii="Arial" w:hAnsi="Arial" w:cs="Arial"/>
          <w:b/>
          <w:bCs/>
          <w:kern w:val="28"/>
          <w:sz w:val="24"/>
          <w:szCs w:val="24"/>
        </w:rPr>
        <w:drawing>
          <wp:anchor distT="0" distB="0" distL="114300" distR="114300" simplePos="0" relativeHeight="251634684" behindDoc="0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558800</wp:posOffset>
            </wp:positionV>
            <wp:extent cx="6267450" cy="2452370"/>
            <wp:effectExtent l="19050" t="0" r="0" b="0"/>
            <wp:wrapTopAndBottom/>
            <wp:docPr id="32" name="Image 3" descr="Assemblage_plexiglass_colonette_coul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emblage_plexiglass_colonette_couleur.JPG"/>
                    <pic:cNvPicPr/>
                  </pic:nvPicPr>
                  <pic:blipFill>
                    <a:blip r:embed="rId53" cstate="print"/>
                    <a:srcRect t="24812" b="24624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7770" w:rsidRPr="008E7770">
        <w:rPr>
          <w:rFonts w:ascii="Arial" w:hAnsi="Arial" w:cs="Arial"/>
          <w:b/>
          <w:bCs/>
          <w:noProof w:val="0"/>
          <w:kern w:val="28"/>
          <w:sz w:val="24"/>
          <w:szCs w:val="24"/>
        </w:rPr>
        <w:t xml:space="preserve"> </w:t>
      </w:r>
      <w:r w:rsidR="00AD4D14">
        <w:rPr>
          <w:rFonts w:ascii="Arial" w:hAnsi="Arial" w:cs="Arial"/>
          <w:b/>
          <w:bCs/>
          <w:noProof w:val="0"/>
          <w:kern w:val="28"/>
          <w:sz w:val="24"/>
          <w:szCs w:val="24"/>
        </w:rPr>
        <w:pict>
          <v:shape id="_x0000_i1035" type="#_x0000_t136" style="width:441.75pt;height:39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Assemblage du plastron et de l’entretoise"/>
          </v:shape>
        </w:pict>
      </w:r>
    </w:p>
    <w:p w:rsidR="00C65AA2" w:rsidRDefault="00C65AA2" w:rsidP="00AB0589">
      <w:pPr>
        <w:pStyle w:val="Paragraphedeliste"/>
        <w:jc w:val="center"/>
        <w:rPr>
          <w:i/>
        </w:rPr>
      </w:pPr>
      <w:r w:rsidRPr="00AB0589">
        <w:rPr>
          <w:i/>
        </w:rPr>
        <w:t xml:space="preserve">L’épaisseur de la plaque de </w:t>
      </w:r>
      <w:r w:rsidR="007C3771" w:rsidRPr="00AB0589">
        <w:rPr>
          <w:i/>
        </w:rPr>
        <w:t>polycarbonate</w:t>
      </w:r>
      <w:r w:rsidRPr="00AB0589">
        <w:rPr>
          <w:i/>
        </w:rPr>
        <w:t xml:space="preserve"> est de 4mm</w:t>
      </w:r>
    </w:p>
    <w:p w:rsidR="00055946" w:rsidRPr="00AB0589" w:rsidRDefault="00055946" w:rsidP="00AB0589">
      <w:pPr>
        <w:pStyle w:val="Paragraphedeliste"/>
        <w:jc w:val="center"/>
        <w:rPr>
          <w:i/>
        </w:rPr>
      </w:pPr>
    </w:p>
    <w:p w:rsidR="00C65AA2" w:rsidRDefault="00C65AA2" w:rsidP="007A752A">
      <w:pPr>
        <w:pStyle w:val="Paragraphedeliste"/>
        <w:numPr>
          <w:ilvl w:val="0"/>
          <w:numId w:val="20"/>
        </w:numPr>
      </w:pPr>
      <w:r>
        <w:t>En obser</w:t>
      </w:r>
      <w:r w:rsidR="004A6244">
        <w:t>vant des modèles réels, coloriez</w:t>
      </w:r>
      <w:r>
        <w:t xml:space="preserve"> sur le dessin ci-dessus :</w:t>
      </w:r>
    </w:p>
    <w:p w:rsidR="00C65AA2" w:rsidRDefault="00C65AA2" w:rsidP="00C64ABD">
      <w:pPr>
        <w:pStyle w:val="Paragraphedeliste"/>
        <w:ind w:left="708"/>
      </w:pPr>
      <w:r>
        <w:t xml:space="preserve">En </w:t>
      </w:r>
      <w:r w:rsidRPr="00AB0589">
        <w:rPr>
          <w:b/>
          <w:color w:val="0070C0"/>
        </w:rPr>
        <w:t>bleu</w:t>
      </w:r>
      <w:r>
        <w:t xml:space="preserve"> les zones </w:t>
      </w:r>
      <w:r w:rsidRPr="00AB0589">
        <w:rPr>
          <w:i/>
        </w:rPr>
        <w:t>taraudées</w:t>
      </w:r>
      <w:r>
        <w:t>.</w:t>
      </w:r>
    </w:p>
    <w:p w:rsidR="00C65AA2" w:rsidRDefault="00C65AA2" w:rsidP="00C64ABD">
      <w:pPr>
        <w:pStyle w:val="Paragraphedeliste"/>
        <w:ind w:left="708"/>
      </w:pPr>
      <w:r>
        <w:t xml:space="preserve">En </w:t>
      </w:r>
      <w:r w:rsidRPr="00AB0589">
        <w:rPr>
          <w:b/>
          <w:color w:val="FF0000"/>
        </w:rPr>
        <w:t>rouge</w:t>
      </w:r>
      <w:r>
        <w:t xml:space="preserve"> les zones </w:t>
      </w:r>
      <w:r w:rsidRPr="00AB0589">
        <w:rPr>
          <w:i/>
        </w:rPr>
        <w:t>filetées</w:t>
      </w:r>
      <w:r>
        <w:t>.</w:t>
      </w:r>
    </w:p>
    <w:p w:rsidR="00C65AA2" w:rsidRPr="00C64ABD" w:rsidRDefault="00AD4D14" w:rsidP="009B0B73">
      <w:pPr>
        <w:pStyle w:val="Paragraphedeliste"/>
        <w:rPr>
          <w:i/>
        </w:rPr>
      </w:pPr>
      <w:r>
        <w:rPr>
          <w:i/>
        </w:rPr>
        <w:pict>
          <v:shape id="_x0000_s1665" type="#_x0000_t19" style="position:absolute;margin-left:-84.9pt;margin-top:19.85pt;width:80.65pt;height:66.3pt;flip:x;z-index:251745280" fillcolor="white [3201]" strokecolor="#c0504d [3205]" strokeweight="2.5pt">
            <v:stroke endarrow="classic"/>
            <v:shadow color="#868686"/>
          </v:shape>
        </w:pict>
      </w:r>
      <w:r w:rsidR="00055946">
        <w:rPr>
          <w:i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46990</wp:posOffset>
            </wp:positionV>
            <wp:extent cx="2619375" cy="2173605"/>
            <wp:effectExtent l="19050" t="0" r="9525" b="0"/>
            <wp:wrapSquare wrapText="bothSides"/>
            <wp:docPr id="33" name="Image 5" descr="Assemblage_plexiglass_colonette_cou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emblage_plexiglass_colonette_coupe.JPG"/>
                    <pic:cNvPicPr/>
                  </pic:nvPicPr>
                  <pic:blipFill>
                    <a:blip r:embed="rId54" cstate="print"/>
                    <a:srcRect l="54075" t="7295" r="5351" b="66554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5AA2" w:rsidRPr="00C64ABD">
        <w:rPr>
          <w:i/>
        </w:rPr>
        <w:t>Afin d’assembler correctement le plastron et l’entretoise la vis ne doit pas arriver au fond d</w:t>
      </w:r>
      <w:r w:rsidR="00C64ABD" w:rsidRPr="00C64ABD">
        <w:rPr>
          <w:i/>
        </w:rPr>
        <w:t>u trou taraudé de l’entretoise.</w:t>
      </w:r>
    </w:p>
    <w:p w:rsidR="00C64ABD" w:rsidRDefault="00C64ABD" w:rsidP="009B0B73">
      <w:pPr>
        <w:pStyle w:val="Paragraphedeliste"/>
      </w:pPr>
    </w:p>
    <w:p w:rsidR="00963657" w:rsidRDefault="00AD4D14" w:rsidP="007A752A">
      <w:pPr>
        <w:pStyle w:val="Paragraphedeliste"/>
        <w:numPr>
          <w:ilvl w:val="0"/>
          <w:numId w:val="20"/>
        </w:numPr>
      </w:pPr>
      <w:r>
        <w:rPr>
          <w:i/>
        </w:rPr>
        <w:pict>
          <v:roundrect id="_x0000_s1694" style="position:absolute;left:0;text-align:left;margin-left:259.5pt;margin-top:17.4pt;width:215.4pt;height:33pt;z-index:-251556864;mso-position-horizontal-relative:margin" arcsize="10923f">
            <w10:wrap anchorx="margin"/>
          </v:roundrect>
        </w:pict>
      </w:r>
      <w:r w:rsidR="00C65AA2">
        <w:t>En déduire la longueur maximale de la vis :</w:t>
      </w:r>
    </w:p>
    <w:p w:rsidR="00C65AA2" w:rsidRDefault="00C65AA2" w:rsidP="00963657">
      <w:pPr>
        <w:pStyle w:val="Paragraphedeliste"/>
        <w:ind w:left="708" w:firstLine="708"/>
      </w:pPr>
      <w:r>
        <w:t xml:space="preserve"> </w:t>
      </w:r>
      <w:r w:rsidR="00055946">
        <w:t xml:space="preserve">        </w:t>
      </w:r>
      <w:r w:rsidRPr="007C4B62">
        <w:rPr>
          <w:rStyle w:val="reponseCar"/>
        </w:rPr>
        <w:t>4+12,5=16,5</w:t>
      </w:r>
    </w:p>
    <w:p w:rsidR="00C65AA2" w:rsidRDefault="00C65AA2" w:rsidP="00C65AA2">
      <w:r>
        <w:t xml:space="preserve"> </w:t>
      </w:r>
    </w:p>
    <w:p w:rsidR="00C65AA2" w:rsidRDefault="00C65AA2" w:rsidP="00C65AA2"/>
    <w:p w:rsidR="00C65AA2" w:rsidRDefault="00C65AA2" w:rsidP="00C65AA2"/>
    <w:p w:rsidR="00C65AA2" w:rsidRDefault="00C65AA2" w:rsidP="00C65AA2"/>
    <w:p w:rsidR="00C65AA2" w:rsidRDefault="00C65AA2" w:rsidP="00C65AA2"/>
    <w:p w:rsidR="00DD1243" w:rsidRDefault="00DD1243" w:rsidP="00C65AA2"/>
    <w:p w:rsidR="00DD1243" w:rsidRDefault="00AD4D14" w:rsidP="00C65AA2">
      <w:r>
        <w:pict>
          <v:group id="_x0000_s1651" editas="canvas" style="width:481.9pt;height:120.75pt;mso-position-horizontal-relative:char;mso-position-vertical-relative:line" coordorigin="1154,8164" coordsize="9638,2415">
            <o:lock v:ext="edit" aspectratio="t"/>
            <v:shape id="_x0000_s1652" type="#_x0000_t75" style="position:absolute;left:1154;top:8164;width:9638;height:2415" o:preferrelative="f" filled="t" fillcolor="white [3201]" stroked="t" strokecolor="#92cddc [1944]" strokeweight="1pt">
              <v:fill color2="#b6dde8 [1304]" o:detectmouseclick="t" focusposition="1" focussize="" focus="100%" type="gradient"/>
              <v:shadow type="perspective" color="#205867 [1608]" opacity=".5" offset="1pt" offset2="-3pt"/>
              <v:path o:extrusionok="t" o:connecttype="none"/>
              <o:lock v:ext="edit" text="t"/>
            </v:shape>
            <v:shape id="_x0000_s1653" type="#_x0000_t202" style="position:absolute;left:1154;top:9297;width:9624;height:1282" filled="f" stroked="f">
              <v:textbox>
                <w:txbxContent>
                  <w:p w:rsidR="00E2460D" w:rsidRDefault="00E2460D" w:rsidP="00C64ABD">
                    <w:pPr>
                      <w:pStyle w:val="Paragraphedeliste"/>
                      <w:jc w:val="center"/>
                    </w:pPr>
                    <w:r w:rsidRPr="00A14045">
                      <w:t>Vis</w:t>
                    </w:r>
                    <w:r w:rsidRPr="00A14045">
                      <w:rPr>
                        <w:spacing w:val="24"/>
                      </w:rPr>
                      <w:t xml:space="preserve"> </w:t>
                    </w:r>
                    <w:r w:rsidRPr="00A14045">
                      <w:t>(Désignation de la tête)</w:t>
                    </w:r>
                    <w:r>
                      <w:t>(Norme ISO)</w:t>
                    </w:r>
                    <w:r w:rsidRPr="00A14045">
                      <w:t>, (</w:t>
                    </w:r>
                    <w:r w:rsidRPr="00A14045">
                      <w:rPr>
                        <w:rFonts w:ascii="DejaVu Sans" w:eastAsiaTheme="majorEastAsia" w:hAnsi="DejaVu Sans" w:cstheme="majorBidi"/>
                        <w:bCs/>
                        <w:sz w:val="20"/>
                        <w:lang w:eastAsia="en-US" w:bidi="en-US"/>
                      </w:rPr>
                      <w:t>Profil du filetage</w:t>
                    </w:r>
                    <w:r w:rsidRPr="00A14045">
                      <w:t>) (Ø nominal d) x (longueur L) – (Classe de qualité)</w:t>
                    </w:r>
                  </w:p>
                  <w:p w:rsidR="00E2460D" w:rsidRDefault="00E2460D" w:rsidP="00C64ABD">
                    <w:pPr>
                      <w:pStyle w:val="Paragraphedeliste"/>
                      <w:jc w:val="center"/>
                    </w:pPr>
                  </w:p>
                  <w:p w:rsidR="00E2460D" w:rsidRPr="003A52A9" w:rsidRDefault="00E2460D" w:rsidP="003A52A9">
                    <w:pPr>
                      <w:pStyle w:val="Paragraphedeliste"/>
                      <w:jc w:val="center"/>
                      <w:rPr>
                        <w:bCs/>
                        <w:i/>
                      </w:rPr>
                    </w:pPr>
                    <w:r>
                      <w:rPr>
                        <w:bCs/>
                        <w:i/>
                      </w:rPr>
                      <w:t xml:space="preserve">Exemple : </w:t>
                    </w:r>
                    <w:r w:rsidRPr="003A52A9">
                      <w:rPr>
                        <w:bCs/>
                        <w:i/>
                      </w:rPr>
                      <w:t xml:space="preserve">Vis à tête cylindrique à 6 pans creux, ISO 4762 – M 8 x 50 – 8.8 </w:t>
                    </w:r>
                  </w:p>
                  <w:p w:rsidR="00E2460D" w:rsidRDefault="00E2460D" w:rsidP="00C64ABD">
                    <w:pPr>
                      <w:pStyle w:val="Paragraphedeliste"/>
                      <w:jc w:val="center"/>
                      <w:rPr>
                        <w:b/>
                        <w:bCs/>
                      </w:rPr>
                    </w:pPr>
                  </w:p>
                  <w:p w:rsidR="00E2460D" w:rsidRDefault="00E2460D" w:rsidP="00DD1243"/>
                </w:txbxContent>
              </v:textbox>
            </v:shape>
            <v:shape id="_x0000_s1654" type="#_x0000_t75" style="position:absolute;left:9559;top:8164;width:1219;height:1133">
              <v:imagedata r:id="rId45" o:title=""/>
            </v:shape>
            <v:shape id="_x0000_s1655" type="#_x0000_t202" style="position:absolute;left:1183;top:8339;width:8779;height:526" filled="f" stroked="f">
              <v:textbox>
                <w:txbxContent>
                  <w:p w:rsidR="00E2460D" w:rsidRPr="004A6244" w:rsidRDefault="00E2460D" w:rsidP="00DD1243">
                    <w:pPr>
                      <w:jc w:val="center"/>
                      <w:rPr>
                        <w:b/>
                        <w:color w:val="00B050"/>
                        <w:u w:val="single"/>
                      </w:rPr>
                    </w:pPr>
                    <w:r w:rsidRPr="004A6244">
                      <w:rPr>
                        <w:b/>
                        <w:color w:val="00B050"/>
                        <w:u w:val="single"/>
                      </w:rPr>
                      <w:t>Désignation normalisée des vis d’assemblage</w:t>
                    </w:r>
                  </w:p>
                </w:txbxContent>
              </v:textbox>
            </v:shape>
            <w10:anchorlock/>
          </v:group>
        </w:pict>
      </w:r>
    </w:p>
    <w:p w:rsidR="00DD1243" w:rsidRPr="004A6244" w:rsidRDefault="00DD1243" w:rsidP="00C65AA2"/>
    <w:p w:rsidR="008C5098" w:rsidRDefault="004A6244" w:rsidP="008C5098">
      <w:pPr>
        <w:pStyle w:val="Paragraphedeliste"/>
        <w:numPr>
          <w:ilvl w:val="0"/>
          <w:numId w:val="18"/>
        </w:numPr>
      </w:pPr>
      <w:r>
        <w:t>Complétez</w:t>
      </w:r>
      <w:r w:rsidR="00C65AA2">
        <w:t xml:space="preserve"> la dé</w:t>
      </w:r>
      <w:r w:rsidR="008C5098">
        <w:t>signation de la vis normalisée à l’aide de</w:t>
      </w:r>
      <w:r w:rsidR="00C65AA2">
        <w:t xml:space="preserve"> </w:t>
      </w:r>
      <w:r w:rsidR="008C5098">
        <w:t>DR5 et du diaporama(6 Designation des élèments standars) :</w:t>
      </w:r>
    </w:p>
    <w:p w:rsidR="00C65AA2" w:rsidRPr="004A6244" w:rsidRDefault="00C65AA2" w:rsidP="008C5098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8"/>
        <w:gridCol w:w="1635"/>
        <w:gridCol w:w="1128"/>
        <w:gridCol w:w="1239"/>
        <w:gridCol w:w="1348"/>
        <w:gridCol w:w="1367"/>
        <w:gridCol w:w="1579"/>
      </w:tblGrid>
      <w:tr w:rsidR="00C64ABD" w:rsidTr="00C64ABD">
        <w:tc>
          <w:tcPr>
            <w:tcW w:w="15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C65AA2" w:rsidRPr="009B0B73" w:rsidRDefault="00C65AA2" w:rsidP="00B964BF">
            <w:pPr>
              <w:pStyle w:val="Paragraphedeliste"/>
              <w:jc w:val="center"/>
              <w:rPr>
                <w:sz w:val="20"/>
              </w:rPr>
            </w:pPr>
          </w:p>
        </w:tc>
        <w:tc>
          <w:tcPr>
            <w:tcW w:w="1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C65AA2" w:rsidRPr="00B964BF" w:rsidRDefault="00C65AA2" w:rsidP="00B964BF">
            <w:pPr>
              <w:pStyle w:val="Paragraphedeliste"/>
              <w:jc w:val="center"/>
              <w:rPr>
                <w:b/>
                <w:sz w:val="20"/>
              </w:rPr>
            </w:pPr>
            <w:r w:rsidRPr="00B964BF">
              <w:rPr>
                <w:b/>
                <w:sz w:val="20"/>
              </w:rPr>
              <w:t>Tête de la vis</w:t>
            </w:r>
          </w:p>
        </w:tc>
        <w:tc>
          <w:tcPr>
            <w:tcW w:w="11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C65AA2" w:rsidRPr="00B964BF" w:rsidRDefault="00C65AA2" w:rsidP="00B964BF">
            <w:pPr>
              <w:pStyle w:val="Paragraphedeliste"/>
              <w:jc w:val="center"/>
              <w:rPr>
                <w:b/>
                <w:bCs/>
                <w:sz w:val="20"/>
              </w:rPr>
            </w:pPr>
            <w:r w:rsidRPr="00B964BF">
              <w:rPr>
                <w:b/>
                <w:bCs/>
                <w:sz w:val="20"/>
              </w:rPr>
              <w:t>Norme ISO</w:t>
            </w:r>
          </w:p>
        </w:tc>
        <w:tc>
          <w:tcPr>
            <w:tcW w:w="12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C65AA2" w:rsidRPr="00B964BF" w:rsidRDefault="00C65AA2" w:rsidP="00B964BF">
            <w:pPr>
              <w:pStyle w:val="Paragraphedeliste"/>
              <w:jc w:val="center"/>
              <w:rPr>
                <w:b/>
                <w:sz w:val="20"/>
              </w:rPr>
            </w:pPr>
            <w:r w:rsidRPr="00B964BF">
              <w:rPr>
                <w:b/>
                <w:bCs/>
                <w:sz w:val="20"/>
              </w:rPr>
              <w:t>Profil du filetage</w:t>
            </w:r>
          </w:p>
        </w:tc>
        <w:tc>
          <w:tcPr>
            <w:tcW w:w="13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C65AA2" w:rsidRPr="00B964BF" w:rsidRDefault="00C65AA2" w:rsidP="00B964BF">
            <w:pPr>
              <w:pStyle w:val="Paragraphedeliste"/>
              <w:jc w:val="center"/>
              <w:rPr>
                <w:b/>
                <w:sz w:val="20"/>
              </w:rPr>
            </w:pPr>
            <w:r w:rsidRPr="00B964BF">
              <w:rPr>
                <w:b/>
                <w:bCs/>
                <w:sz w:val="20"/>
              </w:rPr>
              <w:t>Diamètre nominal</w:t>
            </w:r>
          </w:p>
        </w:tc>
        <w:tc>
          <w:tcPr>
            <w:tcW w:w="13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C65AA2" w:rsidRPr="00B964BF" w:rsidRDefault="00C65AA2" w:rsidP="00B964BF">
            <w:pPr>
              <w:pStyle w:val="Paragraphedeliste"/>
              <w:jc w:val="center"/>
              <w:rPr>
                <w:b/>
                <w:sz w:val="20"/>
              </w:rPr>
            </w:pPr>
            <w:r w:rsidRPr="00B964BF">
              <w:rPr>
                <w:b/>
                <w:bCs/>
                <w:sz w:val="20"/>
              </w:rPr>
              <w:t>Longueur</w:t>
            </w:r>
          </w:p>
        </w:tc>
        <w:tc>
          <w:tcPr>
            <w:tcW w:w="16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C65AA2" w:rsidRPr="00B964BF" w:rsidRDefault="00C65AA2" w:rsidP="00B964BF">
            <w:pPr>
              <w:pStyle w:val="Paragraphedeliste"/>
              <w:jc w:val="center"/>
              <w:rPr>
                <w:b/>
                <w:sz w:val="20"/>
              </w:rPr>
            </w:pPr>
            <w:r w:rsidRPr="00B964BF">
              <w:rPr>
                <w:b/>
                <w:sz w:val="20"/>
              </w:rPr>
              <w:t>Classe de qualité</w:t>
            </w:r>
          </w:p>
        </w:tc>
      </w:tr>
      <w:tr w:rsidR="00C64ABD" w:rsidTr="00C64ABD">
        <w:tc>
          <w:tcPr>
            <w:tcW w:w="15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C65AA2" w:rsidRPr="00B964BF" w:rsidRDefault="00C65AA2" w:rsidP="00B964BF">
            <w:pPr>
              <w:pStyle w:val="Paragraphedeliste"/>
              <w:jc w:val="center"/>
              <w:rPr>
                <w:b/>
                <w:sz w:val="20"/>
              </w:rPr>
            </w:pPr>
            <w:r w:rsidRPr="00B964BF">
              <w:rPr>
                <w:b/>
                <w:sz w:val="20"/>
              </w:rPr>
              <w:t>Désignation</w:t>
            </w:r>
          </w:p>
        </w:tc>
        <w:tc>
          <w:tcPr>
            <w:tcW w:w="1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C65AA2" w:rsidRPr="009B0B73" w:rsidRDefault="00C65AA2" w:rsidP="00B964BF">
            <w:pPr>
              <w:pStyle w:val="Paragraphedeliste"/>
              <w:jc w:val="center"/>
              <w:rPr>
                <w:sz w:val="20"/>
              </w:rPr>
            </w:pPr>
            <w:r w:rsidRPr="009B0B73">
              <w:rPr>
                <w:sz w:val="20"/>
              </w:rPr>
              <w:t>Vis cylindrique tête large fendue</w:t>
            </w:r>
          </w:p>
        </w:tc>
        <w:tc>
          <w:tcPr>
            <w:tcW w:w="1140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DDD9C3" w:themeFill="background2" w:themeFillShade="E6"/>
            <w:vAlign w:val="center"/>
          </w:tcPr>
          <w:p w:rsidR="00C65AA2" w:rsidRPr="009B0B73" w:rsidRDefault="00C65AA2" w:rsidP="00B964BF">
            <w:pPr>
              <w:pStyle w:val="Paragraphedeliste"/>
              <w:jc w:val="center"/>
              <w:rPr>
                <w:sz w:val="20"/>
              </w:rPr>
            </w:pPr>
          </w:p>
        </w:tc>
        <w:tc>
          <w:tcPr>
            <w:tcW w:w="1250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C65AA2" w:rsidRPr="009B0B73" w:rsidRDefault="00C65AA2" w:rsidP="00B964BF">
            <w:pPr>
              <w:pStyle w:val="Paragraphedeliste"/>
              <w:jc w:val="center"/>
              <w:rPr>
                <w:sz w:val="20"/>
              </w:rPr>
            </w:pPr>
            <w:r w:rsidRPr="009B0B73">
              <w:rPr>
                <w:sz w:val="20"/>
              </w:rPr>
              <w:t>Métrique ISO</w:t>
            </w:r>
          </w:p>
        </w:tc>
        <w:tc>
          <w:tcPr>
            <w:tcW w:w="1355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C65AA2" w:rsidRPr="009B0B73" w:rsidRDefault="00C65AA2" w:rsidP="00B964BF">
            <w:pPr>
              <w:pStyle w:val="Paragraphedeliste"/>
              <w:jc w:val="center"/>
              <w:rPr>
                <w:sz w:val="20"/>
              </w:rPr>
            </w:pPr>
            <w:r w:rsidRPr="009B0B73">
              <w:rPr>
                <w:sz w:val="20"/>
              </w:rPr>
              <w:t xml:space="preserve">De diamètre </w:t>
            </w:r>
            <w:r w:rsidRPr="00B964BF">
              <w:rPr>
                <w:rStyle w:val="reponseCar"/>
              </w:rPr>
              <w:t>6mm</w:t>
            </w:r>
          </w:p>
        </w:tc>
        <w:tc>
          <w:tcPr>
            <w:tcW w:w="1374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C65AA2" w:rsidRPr="009B0B73" w:rsidRDefault="00C65AA2" w:rsidP="00B964BF">
            <w:pPr>
              <w:pStyle w:val="Paragraphedeliste"/>
              <w:jc w:val="center"/>
              <w:rPr>
                <w:sz w:val="20"/>
              </w:rPr>
            </w:pPr>
            <w:r w:rsidRPr="009B0B73">
              <w:rPr>
                <w:sz w:val="20"/>
              </w:rPr>
              <w:t xml:space="preserve">Et de longueur </w:t>
            </w:r>
            <w:r w:rsidR="0018270C">
              <w:rPr>
                <w:rStyle w:val="reponseCar"/>
              </w:rPr>
              <w:t>12</w:t>
            </w:r>
            <w:r w:rsidRPr="00B964BF">
              <w:rPr>
                <w:rStyle w:val="reponseCar"/>
              </w:rPr>
              <w:t>mm</w:t>
            </w:r>
          </w:p>
        </w:tc>
        <w:tc>
          <w:tcPr>
            <w:tcW w:w="1624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65AA2" w:rsidRPr="009B0B73" w:rsidRDefault="00C65AA2" w:rsidP="00B964BF">
            <w:pPr>
              <w:pStyle w:val="Paragraphedeliste"/>
              <w:jc w:val="center"/>
              <w:rPr>
                <w:sz w:val="20"/>
              </w:rPr>
            </w:pPr>
            <w:r w:rsidRPr="009B0B73">
              <w:rPr>
                <w:sz w:val="20"/>
              </w:rPr>
              <w:t>8.8</w:t>
            </w:r>
          </w:p>
        </w:tc>
      </w:tr>
      <w:tr w:rsidR="005E4209" w:rsidTr="00B06165">
        <w:tc>
          <w:tcPr>
            <w:tcW w:w="15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C65AA2" w:rsidRPr="00B964BF" w:rsidRDefault="00C65AA2" w:rsidP="00B964BF">
            <w:pPr>
              <w:pStyle w:val="Paragraphedeliste"/>
              <w:jc w:val="center"/>
              <w:rPr>
                <w:b/>
                <w:sz w:val="20"/>
              </w:rPr>
            </w:pPr>
            <w:r w:rsidRPr="00B964BF">
              <w:rPr>
                <w:b/>
                <w:sz w:val="20"/>
              </w:rPr>
              <w:t>Désignation normalisée</w:t>
            </w:r>
          </w:p>
        </w:tc>
        <w:tc>
          <w:tcPr>
            <w:tcW w:w="1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C65AA2" w:rsidRPr="009B0B73" w:rsidRDefault="00C64ABD" w:rsidP="00B06165">
            <w:pPr>
              <w:pStyle w:val="reponse"/>
              <w:spacing w:after="0" w:line="240" w:lineRule="auto"/>
              <w:jc w:val="center"/>
            </w:pPr>
            <w:r w:rsidRPr="009B0B73">
              <w:t>Vis cylindrique tête large fendue</w:t>
            </w:r>
          </w:p>
        </w:tc>
        <w:tc>
          <w:tcPr>
            <w:tcW w:w="1140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C65AA2" w:rsidRPr="009B0B73" w:rsidRDefault="00C64ABD" w:rsidP="00B06165">
            <w:pPr>
              <w:pStyle w:val="reponse"/>
              <w:jc w:val="center"/>
            </w:pPr>
            <w:r w:rsidRPr="00C64ABD">
              <w:rPr>
                <w:rFonts w:ascii="Verdana" w:hAnsi="Verdana"/>
                <w:noProof/>
                <w:szCs w:val="22"/>
              </w:rPr>
              <w:t>ISO 1580</w:t>
            </w:r>
          </w:p>
        </w:tc>
        <w:tc>
          <w:tcPr>
            <w:tcW w:w="1250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C65AA2" w:rsidRPr="009B0B73" w:rsidRDefault="00C64ABD" w:rsidP="00B06165">
            <w:pPr>
              <w:pStyle w:val="reponse"/>
              <w:jc w:val="center"/>
            </w:pPr>
            <w:r>
              <w:t>M</w:t>
            </w:r>
          </w:p>
        </w:tc>
        <w:tc>
          <w:tcPr>
            <w:tcW w:w="1355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C65AA2" w:rsidRPr="009B0B73" w:rsidRDefault="00C64ABD" w:rsidP="00B06165">
            <w:pPr>
              <w:pStyle w:val="reponse"/>
              <w:jc w:val="center"/>
            </w:pPr>
            <w:r>
              <w:t>6</w:t>
            </w:r>
          </w:p>
        </w:tc>
        <w:tc>
          <w:tcPr>
            <w:tcW w:w="1374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C65AA2" w:rsidRPr="009B0B73" w:rsidRDefault="00C64ABD" w:rsidP="00B06165">
            <w:pPr>
              <w:pStyle w:val="reponse"/>
              <w:jc w:val="center"/>
            </w:pPr>
            <w:r>
              <w:t>1</w:t>
            </w:r>
            <w:r w:rsidR="0018270C">
              <w:t>2</w:t>
            </w:r>
          </w:p>
        </w:tc>
        <w:tc>
          <w:tcPr>
            <w:tcW w:w="1624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65AA2" w:rsidRPr="00B06165" w:rsidRDefault="00C64ABD" w:rsidP="00B06165">
            <w:pPr>
              <w:pStyle w:val="reponse"/>
              <w:jc w:val="center"/>
            </w:pPr>
            <w:r w:rsidRPr="00B06165">
              <w:t>8.8</w:t>
            </w:r>
          </w:p>
        </w:tc>
      </w:tr>
      <w:tr w:rsidR="00C64ABD" w:rsidTr="00B06165">
        <w:tc>
          <w:tcPr>
            <w:tcW w:w="15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C64ABD" w:rsidRPr="00B964BF" w:rsidRDefault="00C64ABD" w:rsidP="00B964BF">
            <w:pPr>
              <w:pStyle w:val="Paragraphedeliste"/>
              <w:jc w:val="center"/>
              <w:rPr>
                <w:b/>
                <w:sz w:val="20"/>
              </w:rPr>
            </w:pPr>
            <w:r w:rsidRPr="00B964BF">
              <w:rPr>
                <w:b/>
                <w:sz w:val="20"/>
              </w:rPr>
              <w:t>Désignation usuelle</w:t>
            </w:r>
          </w:p>
        </w:tc>
        <w:tc>
          <w:tcPr>
            <w:tcW w:w="1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C64ABD" w:rsidRPr="009B0B73" w:rsidRDefault="00C64ABD" w:rsidP="00B06165">
            <w:pPr>
              <w:pStyle w:val="reponse"/>
              <w:jc w:val="center"/>
            </w:pPr>
            <w:r w:rsidRPr="00AF1CC6">
              <w:t>Vis</w:t>
            </w:r>
            <w:r w:rsidRPr="00C64ABD">
              <w:rPr>
                <w:rFonts w:ascii="Verdana" w:hAnsi="Verdana"/>
                <w:noProof/>
                <w:szCs w:val="22"/>
              </w:rPr>
              <w:t xml:space="preserve"> </w:t>
            </w:r>
            <w:r w:rsidR="00B06165">
              <w:t>CLS</w:t>
            </w:r>
          </w:p>
        </w:tc>
        <w:tc>
          <w:tcPr>
            <w:tcW w:w="1140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C64ABD" w:rsidRPr="009B0B73" w:rsidRDefault="00C64ABD" w:rsidP="00B06165">
            <w:pPr>
              <w:pStyle w:val="reponse"/>
              <w:jc w:val="center"/>
            </w:pPr>
            <w:r w:rsidRPr="00C64ABD">
              <w:rPr>
                <w:rFonts w:ascii="Verdana" w:hAnsi="Verdana"/>
                <w:noProof/>
                <w:szCs w:val="22"/>
              </w:rPr>
              <w:t>ISO 1580</w:t>
            </w:r>
          </w:p>
        </w:tc>
        <w:tc>
          <w:tcPr>
            <w:tcW w:w="1250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C64ABD" w:rsidRPr="009B0B73" w:rsidRDefault="00C64ABD" w:rsidP="00B06165">
            <w:pPr>
              <w:pStyle w:val="reponse"/>
              <w:jc w:val="center"/>
            </w:pPr>
            <w:r>
              <w:t>M</w:t>
            </w:r>
          </w:p>
        </w:tc>
        <w:tc>
          <w:tcPr>
            <w:tcW w:w="1355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C64ABD" w:rsidRPr="009B0B73" w:rsidRDefault="00C64ABD" w:rsidP="00B06165">
            <w:pPr>
              <w:pStyle w:val="reponse"/>
              <w:jc w:val="center"/>
            </w:pPr>
            <w:r>
              <w:t>6</w:t>
            </w:r>
          </w:p>
        </w:tc>
        <w:tc>
          <w:tcPr>
            <w:tcW w:w="1374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C64ABD" w:rsidRPr="009B0B73" w:rsidRDefault="00C64ABD" w:rsidP="00B06165">
            <w:pPr>
              <w:pStyle w:val="reponse"/>
              <w:jc w:val="center"/>
            </w:pPr>
            <w:r>
              <w:t>1</w:t>
            </w:r>
            <w:r w:rsidR="0018270C">
              <w:t>2</w:t>
            </w:r>
          </w:p>
        </w:tc>
        <w:tc>
          <w:tcPr>
            <w:tcW w:w="1624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64ABD" w:rsidRPr="00B06165" w:rsidRDefault="00C64ABD" w:rsidP="00B06165">
            <w:pPr>
              <w:pStyle w:val="reponse"/>
              <w:jc w:val="center"/>
            </w:pPr>
            <w:r w:rsidRPr="00B06165">
              <w:t>8.8</w:t>
            </w:r>
          </w:p>
        </w:tc>
      </w:tr>
    </w:tbl>
    <w:p w:rsidR="00C65AA2" w:rsidRPr="009B0B73" w:rsidRDefault="00AD4D14" w:rsidP="007A752A">
      <w:pPr>
        <w:pStyle w:val="Paragraphedeliste"/>
        <w:numPr>
          <w:ilvl w:val="0"/>
          <w:numId w:val="20"/>
        </w:numPr>
      </w:pPr>
      <w:r>
        <w:pict>
          <v:roundrect id="_x0000_s1695" style="position:absolute;left:0;text-align:left;margin-left:233.25pt;margin-top:7.25pt;width:188.2pt;height:29.15pt;z-index:-251555840;mso-position-horizontal-relative:margin;mso-position-vertical-relative:text" arcsize="10923f">
            <w10:wrap anchorx="margin"/>
          </v:roundrect>
        </w:pict>
      </w:r>
      <w:r w:rsidR="00C65AA2" w:rsidRPr="009B0B73">
        <w:t>Choisir la vis dans le catalogue :</w:t>
      </w:r>
      <w:r w:rsidR="00963657">
        <w:t xml:space="preserve">   </w:t>
      </w:r>
    </w:p>
    <w:p w:rsidR="00C65AA2" w:rsidRPr="0018270C" w:rsidRDefault="00577A60" w:rsidP="00577A60">
      <w:pPr>
        <w:pStyle w:val="Paragraphedeliste"/>
        <w:ind w:left="4956"/>
        <w:rPr>
          <w:rStyle w:val="reponseCar"/>
        </w:rPr>
      </w:pPr>
      <w:r>
        <w:t>REF :</w:t>
      </w:r>
      <w:r w:rsidR="0018270C">
        <w:t xml:space="preserve"> </w:t>
      </w:r>
      <w:r w:rsidR="0018270C" w:rsidRPr="0018270C">
        <w:rPr>
          <w:rStyle w:val="reponseCar"/>
        </w:rPr>
        <w:t>308016x12</w:t>
      </w:r>
    </w:p>
    <w:p w:rsidR="00C65AA2" w:rsidRDefault="00C65AA2" w:rsidP="00577A60">
      <w:pPr>
        <w:pStyle w:val="Paragraphedeliste"/>
        <w:ind w:left="5664"/>
      </w:pPr>
    </w:p>
    <w:p w:rsidR="004A6244" w:rsidRPr="009B0B73" w:rsidRDefault="004A6244" w:rsidP="00577A60">
      <w:pPr>
        <w:pStyle w:val="Paragraphedeliste"/>
        <w:ind w:left="5664"/>
      </w:pPr>
    </w:p>
    <w:p w:rsidR="008E7770" w:rsidRDefault="00AD4D14" w:rsidP="009B0B73">
      <w:pPr>
        <w:pStyle w:val="Paragraphedeliste"/>
      </w:pPr>
      <w:r>
        <w:pict>
          <v:shape id="_x0000_i1036" type="#_x0000_t136" style="width:446.25pt;height:38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Réalisation du plastron"/>
          </v:shape>
        </w:pict>
      </w:r>
    </w:p>
    <w:p w:rsidR="00C65AA2" w:rsidRPr="009B0B73" w:rsidRDefault="00C65AA2" w:rsidP="008801B2">
      <w:pPr>
        <w:pStyle w:val="Paragraphedeliste"/>
        <w:numPr>
          <w:ilvl w:val="0"/>
          <w:numId w:val="21"/>
        </w:numPr>
      </w:pPr>
      <w:r w:rsidRPr="009B0B73">
        <w:t xml:space="preserve">Prendre les dimensions </w:t>
      </w:r>
      <w:r w:rsidR="004069B8">
        <w:t xml:space="preserve">du jeu de barres et coter </w:t>
      </w:r>
      <w:r w:rsidRPr="009B0B73">
        <w:t>la plaque de Polycarbonate sur le schéma suivant :</w:t>
      </w:r>
    </w:p>
    <w:p w:rsidR="00821F35" w:rsidRPr="009B0B73" w:rsidRDefault="00821F35" w:rsidP="009B0B73">
      <w:pPr>
        <w:pStyle w:val="Paragraphedeliste"/>
      </w:pPr>
      <w:r w:rsidRPr="009B0B73">
        <w:drawing>
          <wp:inline distT="0" distB="0" distL="0" distR="0">
            <wp:extent cx="6124575" cy="2457450"/>
            <wp:effectExtent l="19050" t="0" r="9525" b="0"/>
            <wp:docPr id="52" name="Image 51" descr="Mise en plan3 - Feuill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e en plan3 - Feuille1.PNG"/>
                    <pic:cNvPicPr/>
                  </pic:nvPicPr>
                  <pic:blipFill>
                    <a:blip r:embed="rId55" cstate="print"/>
                    <a:srcRect t="24950" b="23139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AA2" w:rsidRPr="009B0B73" w:rsidRDefault="00C65AA2" w:rsidP="009B0B73">
      <w:pPr>
        <w:pStyle w:val="Paragraphedeliste"/>
      </w:pPr>
    </w:p>
    <w:p w:rsidR="00C65AA2" w:rsidRDefault="00C65AA2" w:rsidP="008801B2">
      <w:pPr>
        <w:pStyle w:val="Paragraphedeliste"/>
        <w:numPr>
          <w:ilvl w:val="0"/>
          <w:numId w:val="21"/>
        </w:numPr>
      </w:pPr>
      <w:r w:rsidRPr="009B0B73">
        <w:t>Pour les 4 perçages</w:t>
      </w:r>
      <w:r w:rsidR="00B964BF">
        <w:t>,</w:t>
      </w:r>
      <w:r w:rsidRPr="009B0B73">
        <w:t xml:space="preserve"> représentez les cotes nécessaires pour leurs </w:t>
      </w:r>
      <w:r w:rsidR="00D93897">
        <w:t>localisations</w:t>
      </w:r>
      <w:r w:rsidRPr="009B0B73">
        <w:t xml:space="preserve"> et leurs dimensions.</w:t>
      </w:r>
    </w:p>
    <w:p w:rsidR="004A6244" w:rsidRDefault="004A6244">
      <w:pPr>
        <w:rPr>
          <w:rFonts w:ascii="Verdana" w:hAnsi="Verdana"/>
          <w:noProof/>
          <w:sz w:val="22"/>
          <w:szCs w:val="22"/>
        </w:rPr>
      </w:pPr>
      <w:r>
        <w:br w:type="page"/>
      </w:r>
    </w:p>
    <w:p w:rsidR="00D93897" w:rsidRPr="009B0B73" w:rsidRDefault="004A6244" w:rsidP="009B0B73">
      <w:pPr>
        <w:pStyle w:val="Paragraphedeliste"/>
      </w:pPr>
      <w:r>
        <w:lastRenderedPageBreak/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4118610</wp:posOffset>
            </wp:positionH>
            <wp:positionV relativeFrom="paragraph">
              <wp:posOffset>110490</wp:posOffset>
            </wp:positionV>
            <wp:extent cx="1752600" cy="1104900"/>
            <wp:effectExtent l="19050" t="0" r="0" b="0"/>
            <wp:wrapSquare wrapText="bothSides"/>
            <wp:docPr id="49" name="Image 48" descr="plexigla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exiglass.PNG"/>
                    <pic:cNvPicPr/>
                  </pic:nvPicPr>
                  <pic:blipFill>
                    <a:blip r:embed="rId56" cstate="print"/>
                    <a:srcRect l="19596" t="21932" r="21306" b="29779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AA2" w:rsidRPr="009B0B73" w:rsidRDefault="00AD4D14" w:rsidP="008801B2">
      <w:pPr>
        <w:pStyle w:val="Paragraphedeliste"/>
        <w:numPr>
          <w:ilvl w:val="0"/>
          <w:numId w:val="21"/>
        </w:numPr>
      </w:pPr>
      <w: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_x0000_s1702" type="#_x0000_t105" style="position:absolute;left:0;text-align:left;margin-left:287.5pt;margin-top:1.4pt;width:40.5pt;height:21.6pt;rotation:-2296680fd;z-index:251781120"/>
        </w:pict>
      </w:r>
      <w:r w:rsidR="004A6244">
        <w:t>Réalisez</w:t>
      </w:r>
      <w:r w:rsidR="00AB0589">
        <w:t xml:space="preserve"> la plaque sous </w:t>
      </w:r>
      <w:r w:rsidR="00C65AA2" w:rsidRPr="009B0B73">
        <w:t>solidworks.</w:t>
      </w:r>
    </w:p>
    <w:p w:rsidR="00DD1243" w:rsidRPr="009B0B73" w:rsidRDefault="00DD1243" w:rsidP="009B0B73">
      <w:pPr>
        <w:pStyle w:val="Paragraphedeliste"/>
      </w:pPr>
    </w:p>
    <w:p w:rsidR="00D93897" w:rsidRDefault="00D93897" w:rsidP="009B0B73">
      <w:pPr>
        <w:pStyle w:val="Paragraphedeliste"/>
      </w:pPr>
    </w:p>
    <w:p w:rsidR="00D93897" w:rsidRDefault="00DD1243" w:rsidP="008801B2">
      <w:pPr>
        <w:pStyle w:val="Paragraphedeliste"/>
        <w:numPr>
          <w:ilvl w:val="0"/>
          <w:numId w:val="21"/>
        </w:numPr>
      </w:pPr>
      <w:r w:rsidRPr="009B0B73">
        <w:t>Copi</w:t>
      </w:r>
      <w:r w:rsidR="004A6244">
        <w:t>ez</w:t>
      </w:r>
      <w:r w:rsidRPr="009B0B73">
        <w:t xml:space="preserve"> le dossier solidworks dans votre répertoire </w:t>
      </w:r>
    </w:p>
    <w:p w:rsidR="00DD1243" w:rsidRDefault="00DD1243" w:rsidP="009B0B73">
      <w:pPr>
        <w:pStyle w:val="Paragraphedeliste"/>
        <w:rPr>
          <w:i/>
        </w:rPr>
      </w:pPr>
      <w:r w:rsidRPr="009B0B73">
        <w:t xml:space="preserve">personnel et Ouvrir : </w:t>
      </w:r>
      <w:r w:rsidR="008F31E2">
        <w:rPr>
          <w:i/>
        </w:rPr>
        <w:t>assemblage_a_</w:t>
      </w:r>
      <w:r w:rsidRPr="00D93897">
        <w:rPr>
          <w:i/>
        </w:rPr>
        <w:t xml:space="preserve"> completer</w:t>
      </w:r>
    </w:p>
    <w:p w:rsidR="008E7770" w:rsidRPr="009B0B73" w:rsidRDefault="008E7770" w:rsidP="009B0B73">
      <w:pPr>
        <w:pStyle w:val="Paragraphedeliste"/>
      </w:pPr>
      <w: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3289935</wp:posOffset>
            </wp:positionH>
            <wp:positionV relativeFrom="paragraph">
              <wp:posOffset>120015</wp:posOffset>
            </wp:positionV>
            <wp:extent cx="1371600" cy="1724025"/>
            <wp:effectExtent l="19050" t="0" r="0" b="0"/>
            <wp:wrapSquare wrapText="bothSides"/>
            <wp:docPr id="50" name="Image 49" descr="Assemblage platine protec jeu de bar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emblage platine protec jeu de barre.PNG"/>
                    <pic:cNvPicPr/>
                  </pic:nvPicPr>
                  <pic:blipFill>
                    <a:blip r:embed="rId57" cstate="print"/>
                    <a:srcRect l="19129" t="2012" r="24728" b="6841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AA2" w:rsidRDefault="00AD4D14" w:rsidP="00A475D8">
      <w:pPr>
        <w:pStyle w:val="Paragraphedeliste"/>
        <w:numPr>
          <w:ilvl w:val="0"/>
          <w:numId w:val="21"/>
        </w:numPr>
      </w:pPr>
      <w:r>
        <w:pict>
          <v:shape id="_x0000_s1701" type="#_x0000_t105" style="position:absolute;left:0;text-align:left;margin-left:222.3pt;margin-top:24.75pt;width:40.5pt;height:19.5pt;rotation:-2690100fd;flip:y;z-index:251780096"/>
        </w:pict>
      </w:r>
      <w:r w:rsidR="004A6244">
        <w:t>Assemblez</w:t>
      </w:r>
      <w:r w:rsidR="00C65AA2" w:rsidRPr="009B0B73">
        <w:t xml:space="preserve"> votre </w:t>
      </w:r>
      <w:r w:rsidR="00C65AA2" w:rsidRPr="000E4F35">
        <w:rPr>
          <w:b/>
        </w:rPr>
        <w:t>plaque</w:t>
      </w:r>
      <w:r w:rsidR="004069B8">
        <w:rPr>
          <w:b/>
        </w:rPr>
        <w:t>,</w:t>
      </w:r>
      <w:r w:rsidR="00C65AA2" w:rsidRPr="009B0B73">
        <w:t xml:space="preserve"> les </w:t>
      </w:r>
      <w:r w:rsidR="00C65AA2" w:rsidRPr="000E4F35">
        <w:rPr>
          <w:b/>
        </w:rPr>
        <w:t>vis</w:t>
      </w:r>
      <w:r w:rsidR="00C65AA2" w:rsidRPr="009B0B73">
        <w:t xml:space="preserve"> et </w:t>
      </w:r>
      <w:r w:rsidR="00C65AA2" w:rsidRPr="000E4F35">
        <w:rPr>
          <w:b/>
        </w:rPr>
        <w:t>l’entretoise</w:t>
      </w:r>
      <w:r w:rsidR="00C65AA2" w:rsidRPr="009B0B73">
        <w:t> :</w:t>
      </w:r>
    </w:p>
    <w:p w:rsidR="008E7770" w:rsidRDefault="008E7770" w:rsidP="009B0B73">
      <w:pPr>
        <w:pStyle w:val="Paragraphedeliste"/>
      </w:pPr>
    </w:p>
    <w:p w:rsidR="00A475D8" w:rsidRPr="002D766F" w:rsidRDefault="00A475D8" w:rsidP="00A475D8">
      <w:pPr>
        <w:pStyle w:val="Paragraphedeliste"/>
      </w:pPr>
    </w:p>
    <w:p w:rsidR="00A475D8" w:rsidRDefault="004A6244" w:rsidP="00A475D8">
      <w:pPr>
        <w:pStyle w:val="Paragraphedeliste"/>
        <w:numPr>
          <w:ilvl w:val="0"/>
          <w:numId w:val="16"/>
        </w:numPr>
      </w:pPr>
      <w:r>
        <w:t xml:space="preserve"> Appelez</w:t>
      </w:r>
      <w:r w:rsidR="00A475D8">
        <w:t xml:space="preserve"> le chargé de travaux et</w:t>
      </w:r>
    </w:p>
    <w:p w:rsidR="00A475D8" w:rsidRDefault="00A475D8" w:rsidP="00A475D8">
      <w:pPr>
        <w:pStyle w:val="Paragraphedeliste"/>
      </w:pPr>
      <w:r>
        <w:t xml:space="preserve"> faite valider votre démarche.</w:t>
      </w:r>
    </w:p>
    <w:p w:rsidR="00A475D8" w:rsidRDefault="00A475D8" w:rsidP="00A475D8">
      <w:pPr>
        <w:pStyle w:val="Paragraphedeliste"/>
      </w:pP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1604010</wp:posOffset>
            </wp:positionH>
            <wp:positionV relativeFrom="paragraph">
              <wp:posOffset>29210</wp:posOffset>
            </wp:positionV>
            <wp:extent cx="542925" cy="542925"/>
            <wp:effectExtent l="19050" t="0" r="9525" b="0"/>
            <wp:wrapNone/>
            <wp:docPr id="7" name="Image 69" descr="http://www.pngfactory.net/_png/_thumb/17679-RobinO-Vali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pngfactory.net/_png/_thumb/17679-RobinO-Valider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5D8" w:rsidRPr="002D766F" w:rsidRDefault="00A475D8" w:rsidP="00A475D8">
      <w:pPr>
        <w:pStyle w:val="Paragraphedeliste"/>
      </w:pPr>
    </w:p>
    <w:p w:rsidR="00A475D8" w:rsidRPr="002D766F" w:rsidRDefault="00A475D8" w:rsidP="00A475D8">
      <w:pPr>
        <w:pStyle w:val="Paragraphedeliste"/>
      </w:pPr>
    </w:p>
    <w:p w:rsidR="00A475D8" w:rsidRPr="00FE5188" w:rsidRDefault="00A475D8" w:rsidP="00A475D8">
      <w:pPr>
        <w:pStyle w:val="Paragraphedeliste"/>
      </w:pPr>
    </w:p>
    <w:p w:rsidR="00D93897" w:rsidRPr="009B0B73" w:rsidRDefault="00D93897" w:rsidP="009B0B73">
      <w:pPr>
        <w:pStyle w:val="Paragraphedeliste"/>
      </w:pPr>
    </w:p>
    <w:p w:rsidR="00C65AA2" w:rsidRPr="009B0B73" w:rsidRDefault="00C65AA2" w:rsidP="00A475D8">
      <w:pPr>
        <w:pStyle w:val="Paragraphedeliste"/>
        <w:numPr>
          <w:ilvl w:val="0"/>
          <w:numId w:val="21"/>
        </w:numPr>
      </w:pPr>
      <w:r w:rsidRPr="009B0B73">
        <w:t>Remplir le bon de commande </w:t>
      </w:r>
      <w:r w:rsidR="00EC14BD">
        <w:t>à l’aide de DR8 et des référence données précédemment</w:t>
      </w:r>
      <w:r w:rsidRPr="009B0B73">
        <w:t>:</w:t>
      </w:r>
      <w:r w:rsidR="008D03B0">
        <w:t xml:space="preserve"> (Colonne REF. , DESIGNATION et QUANTITE )</w:t>
      </w:r>
    </w:p>
    <w:p w:rsidR="00AB0589" w:rsidRDefault="00AB0589" w:rsidP="00AB0589">
      <w:pPr>
        <w:ind w:left="5460"/>
        <w:rPr>
          <w:rFonts w:ascii="Arial" w:eastAsia="Arial" w:hAnsi="Arial" w:cs="Arial"/>
          <w:color w:val="000000"/>
          <w:sz w:val="19"/>
          <w:szCs w:val="19"/>
        </w:rPr>
      </w:pPr>
    </w:p>
    <w:p w:rsidR="00AB0589" w:rsidRDefault="00AB0589" w:rsidP="00AB0589">
      <w:pPr>
        <w:rPr>
          <w:rFonts w:ascii="Arial" w:eastAsia="Arial" w:hAnsi="Arial" w:cs="Arial"/>
          <w:color w:val="000000"/>
          <w:sz w:val="19"/>
          <w:szCs w:val="19"/>
        </w:rPr>
      </w:pPr>
    </w:p>
    <w:tbl>
      <w:tblPr>
        <w:tblW w:w="922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0"/>
        <w:gridCol w:w="613"/>
        <w:gridCol w:w="2847"/>
        <w:gridCol w:w="697"/>
        <w:gridCol w:w="1275"/>
        <w:gridCol w:w="1560"/>
        <w:gridCol w:w="1417"/>
      </w:tblGrid>
      <w:tr w:rsidR="00884134" w:rsidRPr="00940F2A" w:rsidTr="00884134">
        <w:trPr>
          <w:trHeight w:val="255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84134" w:rsidRPr="00940F2A" w:rsidTr="00884134">
        <w:trPr>
          <w:trHeight w:val="255"/>
        </w:trPr>
        <w:tc>
          <w:tcPr>
            <w:tcW w:w="428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0F2A">
              <w:rPr>
                <w:rFonts w:ascii="Arial" w:hAnsi="Arial" w:cs="Arial"/>
                <w:color w:val="000000"/>
                <w:sz w:val="20"/>
                <w:szCs w:val="20"/>
              </w:rPr>
              <w:t>Date de la commande :</w:t>
            </w:r>
          </w:p>
        </w:tc>
        <w:tc>
          <w:tcPr>
            <w:tcW w:w="19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84134" w:rsidRPr="00940F2A" w:rsidTr="00884134">
        <w:trPr>
          <w:trHeight w:val="267"/>
        </w:trPr>
        <w:tc>
          <w:tcPr>
            <w:tcW w:w="428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0F2A">
              <w:rPr>
                <w:rFonts w:ascii="Arial" w:hAnsi="Arial" w:cs="Arial"/>
                <w:color w:val="000000"/>
                <w:sz w:val="20"/>
                <w:szCs w:val="20"/>
              </w:rPr>
              <w:t>Date de livraison :</w:t>
            </w:r>
          </w:p>
        </w:tc>
        <w:tc>
          <w:tcPr>
            <w:tcW w:w="19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84134" w:rsidRPr="00940F2A" w:rsidTr="00884134">
        <w:trPr>
          <w:trHeight w:val="255"/>
        </w:trPr>
        <w:tc>
          <w:tcPr>
            <w:tcW w:w="625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0F2A">
              <w:rPr>
                <w:rFonts w:ascii="Arial" w:hAnsi="Arial" w:cs="Arial"/>
                <w:color w:val="000000"/>
                <w:sz w:val="20"/>
                <w:szCs w:val="20"/>
              </w:rPr>
              <w:t>Adresse de livraison (si différente de celle du destinataire) :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84134" w:rsidRPr="00940F2A" w:rsidTr="00884134">
        <w:trPr>
          <w:trHeight w:val="255"/>
        </w:trPr>
        <w:tc>
          <w:tcPr>
            <w:tcW w:w="143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84134" w:rsidRPr="00940F2A" w:rsidTr="00884134">
        <w:trPr>
          <w:trHeight w:val="582"/>
        </w:trPr>
        <w:tc>
          <w:tcPr>
            <w:tcW w:w="143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4134" w:rsidRPr="00940F2A" w:rsidRDefault="00884134" w:rsidP="008828CD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40F2A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RÉF.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4134" w:rsidRPr="00940F2A" w:rsidRDefault="00884134" w:rsidP="008828CD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40F2A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DÉSIGNATION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4134" w:rsidRPr="00940F2A" w:rsidRDefault="00884134" w:rsidP="00884134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40F2A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PRIX UNITAIRE 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4134" w:rsidRPr="00940F2A" w:rsidRDefault="00884134" w:rsidP="008828CD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40F2A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QUANTITÉ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134" w:rsidRPr="00940F2A" w:rsidRDefault="00884134" w:rsidP="008828CD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40F2A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TOTAL TTC</w:t>
            </w:r>
          </w:p>
        </w:tc>
      </w:tr>
      <w:tr w:rsidR="00884134" w:rsidRPr="00940F2A" w:rsidTr="00884134">
        <w:trPr>
          <w:trHeight w:val="255"/>
        </w:trPr>
        <w:tc>
          <w:tcPr>
            <w:tcW w:w="143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0F2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0F2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0F2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0F2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0F2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4134" w:rsidRPr="00940F2A" w:rsidTr="00884134">
        <w:trPr>
          <w:trHeight w:val="255"/>
        </w:trPr>
        <w:tc>
          <w:tcPr>
            <w:tcW w:w="143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0F2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0F2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0F2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0F2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0F2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4134" w:rsidRPr="00940F2A" w:rsidTr="00884134">
        <w:trPr>
          <w:trHeight w:val="255"/>
        </w:trPr>
        <w:tc>
          <w:tcPr>
            <w:tcW w:w="143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0F2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134" w:rsidRDefault="00884134" w:rsidP="008828C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0F2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  <w:p w:rsidR="00884134" w:rsidRDefault="00884134" w:rsidP="008828C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884134" w:rsidRPr="00940F2A" w:rsidRDefault="00884134" w:rsidP="008828C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0F2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0F2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0F2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4134" w:rsidRPr="00940F2A" w:rsidTr="00884134">
        <w:trPr>
          <w:trHeight w:val="255"/>
        </w:trPr>
        <w:tc>
          <w:tcPr>
            <w:tcW w:w="143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0F2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0F2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0F2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0F2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0F2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4134" w:rsidRPr="00940F2A" w:rsidTr="00884134">
        <w:trPr>
          <w:trHeight w:val="255"/>
        </w:trPr>
        <w:tc>
          <w:tcPr>
            <w:tcW w:w="143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0F2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0F2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0F2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0F2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0F2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4134" w:rsidRPr="00940F2A" w:rsidTr="00884134">
        <w:trPr>
          <w:trHeight w:val="255"/>
        </w:trPr>
        <w:tc>
          <w:tcPr>
            <w:tcW w:w="143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0F2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0F2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0F2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0F2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0F2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4134" w:rsidRPr="00940F2A" w:rsidTr="00884134">
        <w:trPr>
          <w:trHeight w:val="255"/>
        </w:trPr>
        <w:tc>
          <w:tcPr>
            <w:tcW w:w="143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0F2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0F2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0F2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0F2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0F2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4134" w:rsidRPr="00940F2A" w:rsidTr="00884134">
        <w:trPr>
          <w:trHeight w:val="255"/>
        </w:trPr>
        <w:tc>
          <w:tcPr>
            <w:tcW w:w="143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0F2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0F2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0F2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0F2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0F2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4134" w:rsidRPr="00940F2A" w:rsidTr="00884134">
        <w:trPr>
          <w:trHeight w:val="255"/>
        </w:trPr>
        <w:tc>
          <w:tcPr>
            <w:tcW w:w="1433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0F2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0F2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0F2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0F2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0F2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4134" w:rsidRPr="00940F2A" w:rsidTr="00884134">
        <w:trPr>
          <w:trHeight w:val="255"/>
        </w:trPr>
        <w:tc>
          <w:tcPr>
            <w:tcW w:w="14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40F2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134" w:rsidRPr="00940F2A" w:rsidRDefault="00884134" w:rsidP="008828CD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40F2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:rsidR="00863459" w:rsidRPr="009B0B73" w:rsidRDefault="00863459" w:rsidP="009B0B73">
      <w:pPr>
        <w:pStyle w:val="Paragraphedeliste"/>
      </w:pPr>
    </w:p>
    <w:p w:rsidR="00863459" w:rsidRPr="009B0B73" w:rsidRDefault="00AD4D14" w:rsidP="009B0B73">
      <w:pPr>
        <w:pStyle w:val="Paragraphedeliste"/>
      </w:pPr>
      <w:r>
        <w:pict>
          <v:shape id="_x0000_i1037" type="#_x0000_t136" style="width:461.25pt;height:20.25pt" fillcolor="#369" stroked="f">
            <v:shadow on="t" color="#b2b2b2" opacity="52429f" offset="3pt"/>
            <v:textpath style="font-family:&quot;Times New Roman&quot;;v-text-kern:t" trim="t" fitpath="t" string="La commande a été passée , vous avez reçu le matériel"/>
          </v:shape>
        </w:pict>
      </w:r>
    </w:p>
    <w:p w:rsidR="00863459" w:rsidRPr="009B0B73" w:rsidRDefault="004A6244" w:rsidP="00A475D8">
      <w:pPr>
        <w:pStyle w:val="Paragraphedeliste"/>
        <w:numPr>
          <w:ilvl w:val="0"/>
          <w:numId w:val="21"/>
        </w:numPr>
      </w:pPr>
      <w:r>
        <w:t>Mettez</w:t>
      </w:r>
      <w:r w:rsidR="00863459" w:rsidRPr="009B0B73">
        <w:t xml:space="preserve"> le carter de protection </w:t>
      </w:r>
      <w:r w:rsidR="00E16063" w:rsidRPr="009B0B73">
        <w:t xml:space="preserve">en place </w:t>
      </w:r>
      <w:r w:rsidR="00863459" w:rsidRPr="009B0B73">
        <w:t>sur le jeu de barre, effectuer un dernier contrôle visuel</w:t>
      </w:r>
      <w:r w:rsidR="0069300B">
        <w:t>.</w:t>
      </w:r>
    </w:p>
    <w:p w:rsidR="00863459" w:rsidRPr="009B0B73" w:rsidRDefault="00863459" w:rsidP="009B0B73">
      <w:pPr>
        <w:pStyle w:val="Paragraphedeliste"/>
      </w:pPr>
    </w:p>
    <w:p w:rsidR="001B697E" w:rsidRDefault="00D93897" w:rsidP="001B697E">
      <w:pPr>
        <w:pStyle w:val="Paragraphedeliste"/>
        <w:numPr>
          <w:ilvl w:val="0"/>
          <w:numId w:val="21"/>
        </w:numPr>
      </w:pPr>
      <w: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4985385</wp:posOffset>
            </wp:positionH>
            <wp:positionV relativeFrom="paragraph">
              <wp:posOffset>329565</wp:posOffset>
            </wp:positionV>
            <wp:extent cx="889635" cy="1352550"/>
            <wp:effectExtent l="19050" t="0" r="5715" b="0"/>
            <wp:wrapNone/>
            <wp:docPr id="84" name="Image 84" descr="http://www.tampon-eco.com/69-thickbox_default/tampon-encreur-va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www.tampon-eco.com/69-thickbox_default/tampon-encreur-valide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32815" t="23017" r="30793" b="21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697E">
        <w:t>Si l’inspection visuelle vous parait valide et confirme la conformité de l’armoire électrique d’un point de vue de sécurité, veuillez remplir la partie « fin de travaux » sur le document de la page qui suit.</w:t>
      </w:r>
    </w:p>
    <w:p w:rsidR="001B697E" w:rsidRDefault="001B697E" w:rsidP="001B697E">
      <w:pPr>
        <w:pStyle w:val="Paragraphedeliste"/>
      </w:pPr>
    </w:p>
    <w:p w:rsidR="00E16063" w:rsidRPr="005857A0" w:rsidRDefault="00E16063" w:rsidP="001B697E">
      <w:pPr>
        <w:rPr>
          <w:rFonts w:ascii="Verdana" w:hAnsi="Verdana"/>
          <w:i/>
        </w:rPr>
      </w:pPr>
      <w:r w:rsidRPr="005857A0">
        <w:rPr>
          <w:rFonts w:ascii="Verdana" w:hAnsi="Verdana"/>
          <w:i/>
        </w:rPr>
        <w:t>Le système est restitué dans les temps et en conformité</w:t>
      </w:r>
      <w:r w:rsidR="00181E24" w:rsidRPr="005857A0">
        <w:rPr>
          <w:rFonts w:ascii="Verdana" w:hAnsi="Verdana"/>
          <w:i/>
        </w:rPr>
        <w:t>.</w:t>
      </w:r>
    </w:p>
    <w:p w:rsidR="00863459" w:rsidRPr="009B0B73" w:rsidRDefault="00863459" w:rsidP="009B0B73">
      <w:pPr>
        <w:pStyle w:val="Paragraphedeliste"/>
      </w:pPr>
    </w:p>
    <w:p w:rsidR="00863459" w:rsidRPr="009B0B73" w:rsidRDefault="00863459" w:rsidP="009B0B73">
      <w:pPr>
        <w:pStyle w:val="Paragraphedeliste"/>
      </w:pPr>
    </w:p>
    <w:p w:rsidR="00863459" w:rsidRPr="009B0B73" w:rsidRDefault="00863459" w:rsidP="009B0B73">
      <w:pPr>
        <w:pStyle w:val="Paragraphedeliste"/>
      </w:pPr>
    </w:p>
    <w:p w:rsidR="00863459" w:rsidRPr="009B0B73" w:rsidRDefault="00863459" w:rsidP="009B0B73">
      <w:pPr>
        <w:pStyle w:val="Paragraphedeliste"/>
      </w:pPr>
    </w:p>
    <w:p w:rsidR="00BB7F83" w:rsidRPr="00BB7F83" w:rsidRDefault="00626D8F" w:rsidP="00BB7F83">
      <w:pPr>
        <w:rPr>
          <w:rFonts w:ascii="Verdana" w:hAnsi="Verdana"/>
          <w:noProof/>
          <w:sz w:val="22"/>
          <w:szCs w:val="22"/>
        </w:rPr>
        <w:sectPr w:rsidR="00BB7F83" w:rsidRPr="00BB7F83" w:rsidSect="00F95A8A">
          <w:headerReference w:type="default" r:id="rId59"/>
          <w:footerReference w:type="default" r:id="rId60"/>
          <w:pgSz w:w="11906" w:h="16838"/>
          <w:pgMar w:top="851" w:right="1134" w:bottom="851" w:left="1134" w:header="709" w:footer="343" w:gutter="0"/>
          <w:cols w:space="708"/>
          <w:docGrid w:linePitch="360"/>
        </w:sectPr>
      </w:pPr>
      <w:r>
        <w:br w:type="page"/>
      </w:r>
    </w:p>
    <w:p w:rsidR="00863459" w:rsidRPr="009B0B73" w:rsidRDefault="00AD4D14" w:rsidP="009B0B73">
      <w:pPr>
        <w:pStyle w:val="Paragraphedeliste"/>
      </w:pPr>
      <w:r>
        <w:lastRenderedPageBreak/>
        <w:pict>
          <v:shape id="_x0000_s1716" type="#_x0000_t202" style="position:absolute;margin-left:412.2pt;margin-top:-9.05pt;width:77.65pt;height:23.8pt;z-index:251786240">
            <v:textbox>
              <w:txbxContent>
                <w:p w:rsidR="004C1349" w:rsidRPr="004C1349" w:rsidRDefault="004C1349" w:rsidP="004C1349">
                  <w:pPr>
                    <w:jc w:val="center"/>
                    <w:rPr>
                      <w:rFonts w:ascii="Verdana" w:hAnsi="Verdana"/>
                    </w:rPr>
                  </w:pPr>
                  <w:r w:rsidRPr="004C1349">
                    <w:rPr>
                      <w:rFonts w:ascii="Verdana" w:hAnsi="Verdana"/>
                    </w:rPr>
                    <w:t>DR1</w:t>
                  </w:r>
                </w:p>
              </w:txbxContent>
            </v:textbox>
          </v:shape>
        </w:pict>
      </w:r>
    </w:p>
    <w:p w:rsidR="00863459" w:rsidRPr="009B0B73" w:rsidRDefault="00863459" w:rsidP="009B0B73">
      <w:pPr>
        <w:pStyle w:val="Paragraphedeliste"/>
      </w:pPr>
    </w:p>
    <w:p w:rsidR="00863459" w:rsidRDefault="00863459" w:rsidP="0060607C">
      <w:pPr>
        <w:rPr>
          <w:rFonts w:ascii="Comic Sans MS" w:hAnsi="Comic Sans MS"/>
          <w:sz w:val="22"/>
          <w:szCs w:val="22"/>
        </w:rPr>
      </w:pPr>
    </w:p>
    <w:p w:rsidR="00D1433B" w:rsidRDefault="00D1433B" w:rsidP="0060607C">
      <w:pPr>
        <w:rPr>
          <w:rFonts w:ascii="Comic Sans MS" w:hAnsi="Comic Sans MS"/>
          <w:sz w:val="22"/>
          <w:szCs w:val="22"/>
        </w:rPr>
      </w:pPr>
    </w:p>
    <w:p w:rsidR="0060607C" w:rsidRPr="00FE5188" w:rsidRDefault="0060607C" w:rsidP="0060607C">
      <w:pPr>
        <w:rPr>
          <w:rFonts w:ascii="Comic Sans MS" w:hAnsi="Comic Sans MS"/>
          <w:sz w:val="22"/>
          <w:szCs w:val="22"/>
        </w:rPr>
      </w:pPr>
    </w:p>
    <w:p w:rsidR="0060607C" w:rsidRPr="00FE5188" w:rsidRDefault="0060607C" w:rsidP="0060607C">
      <w:pPr>
        <w:rPr>
          <w:rFonts w:ascii="Comic Sans MS" w:hAnsi="Comic Sans MS"/>
          <w:sz w:val="22"/>
          <w:szCs w:val="22"/>
        </w:rPr>
      </w:pPr>
    </w:p>
    <w:p w:rsidR="0060607C" w:rsidRPr="00FE5188" w:rsidRDefault="0060607C" w:rsidP="0060607C">
      <w:pPr>
        <w:rPr>
          <w:rFonts w:ascii="Comic Sans MS" w:hAnsi="Comic Sans MS"/>
          <w:sz w:val="22"/>
          <w:szCs w:val="22"/>
        </w:rPr>
      </w:pPr>
    </w:p>
    <w:p w:rsidR="0060607C" w:rsidRPr="00FE5188" w:rsidRDefault="0060607C" w:rsidP="0060607C">
      <w:pPr>
        <w:rPr>
          <w:rFonts w:ascii="Comic Sans MS" w:hAnsi="Comic Sans MS"/>
          <w:sz w:val="22"/>
          <w:szCs w:val="22"/>
        </w:rPr>
      </w:pPr>
    </w:p>
    <w:p w:rsidR="0060607C" w:rsidRPr="00FE5188" w:rsidRDefault="0060607C" w:rsidP="0060607C">
      <w:pPr>
        <w:rPr>
          <w:rFonts w:ascii="Comic Sans MS" w:hAnsi="Comic Sans MS"/>
          <w:sz w:val="22"/>
          <w:szCs w:val="22"/>
        </w:rPr>
      </w:pPr>
    </w:p>
    <w:p w:rsidR="0060607C" w:rsidRPr="00FE5188" w:rsidRDefault="001E670E" w:rsidP="006060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1375410</wp:posOffset>
            </wp:positionH>
            <wp:positionV relativeFrom="paragraph">
              <wp:posOffset>65405</wp:posOffset>
            </wp:positionV>
            <wp:extent cx="323850" cy="323850"/>
            <wp:effectExtent l="19050" t="0" r="0" b="0"/>
            <wp:wrapNone/>
            <wp:docPr id="72" name="Image 72" descr="http://images.clipartpanda.com/validation-clipart-orange-tick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images.clipartpanda.com/validation-clipart-orange-tick-md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607C" w:rsidRPr="00FE5188" w:rsidRDefault="0060607C" w:rsidP="0060607C">
      <w:pPr>
        <w:rPr>
          <w:rFonts w:ascii="Comic Sans MS" w:hAnsi="Comic Sans MS"/>
          <w:sz w:val="22"/>
          <w:szCs w:val="22"/>
        </w:rPr>
      </w:pPr>
    </w:p>
    <w:p w:rsidR="0060607C" w:rsidRPr="00FE5188" w:rsidRDefault="0060607C" w:rsidP="0060607C">
      <w:pPr>
        <w:rPr>
          <w:rFonts w:ascii="Comic Sans MS" w:hAnsi="Comic Sans MS"/>
          <w:sz w:val="22"/>
          <w:szCs w:val="22"/>
        </w:rPr>
      </w:pPr>
    </w:p>
    <w:p w:rsidR="0060607C" w:rsidRPr="00FE5188" w:rsidRDefault="0060607C" w:rsidP="0060607C">
      <w:pPr>
        <w:rPr>
          <w:rFonts w:ascii="Comic Sans MS" w:hAnsi="Comic Sans MS"/>
          <w:sz w:val="22"/>
          <w:szCs w:val="22"/>
        </w:rPr>
      </w:pPr>
    </w:p>
    <w:p w:rsidR="0060607C" w:rsidRPr="00FE5188" w:rsidRDefault="0060607C" w:rsidP="0060607C">
      <w:pPr>
        <w:rPr>
          <w:rFonts w:ascii="Comic Sans MS" w:hAnsi="Comic Sans MS"/>
          <w:sz w:val="22"/>
          <w:szCs w:val="22"/>
        </w:rPr>
      </w:pPr>
    </w:p>
    <w:p w:rsidR="0060607C" w:rsidRPr="00FE5188" w:rsidRDefault="0060607C" w:rsidP="0060607C">
      <w:pPr>
        <w:rPr>
          <w:rFonts w:ascii="Comic Sans MS" w:hAnsi="Comic Sans MS"/>
          <w:sz w:val="22"/>
          <w:szCs w:val="22"/>
        </w:rPr>
      </w:pPr>
    </w:p>
    <w:p w:rsidR="0060607C" w:rsidRPr="00FE5188" w:rsidRDefault="0060607C" w:rsidP="0060607C">
      <w:pPr>
        <w:rPr>
          <w:rFonts w:ascii="Comic Sans MS" w:hAnsi="Comic Sans MS"/>
          <w:sz w:val="22"/>
          <w:szCs w:val="22"/>
        </w:rPr>
      </w:pPr>
    </w:p>
    <w:p w:rsidR="0060607C" w:rsidRPr="00FE5188" w:rsidRDefault="0060607C" w:rsidP="0060607C">
      <w:pPr>
        <w:rPr>
          <w:rFonts w:ascii="Comic Sans MS" w:hAnsi="Comic Sans MS"/>
          <w:sz w:val="22"/>
          <w:szCs w:val="22"/>
        </w:rPr>
      </w:pPr>
    </w:p>
    <w:p w:rsidR="0060607C" w:rsidRPr="00FE5188" w:rsidRDefault="0060607C" w:rsidP="0060607C">
      <w:pPr>
        <w:rPr>
          <w:rFonts w:ascii="Comic Sans MS" w:hAnsi="Comic Sans MS"/>
          <w:sz w:val="22"/>
          <w:szCs w:val="22"/>
        </w:rPr>
      </w:pPr>
    </w:p>
    <w:p w:rsidR="0060607C" w:rsidRPr="00FE5188" w:rsidRDefault="0060607C" w:rsidP="0060607C">
      <w:pPr>
        <w:rPr>
          <w:rFonts w:ascii="Comic Sans MS" w:hAnsi="Comic Sans MS"/>
          <w:sz w:val="22"/>
          <w:szCs w:val="22"/>
        </w:rPr>
      </w:pPr>
    </w:p>
    <w:p w:rsidR="0060607C" w:rsidRPr="00FE5188" w:rsidRDefault="0060607C" w:rsidP="0060607C">
      <w:pPr>
        <w:rPr>
          <w:rFonts w:ascii="Comic Sans MS" w:hAnsi="Comic Sans MS"/>
          <w:sz w:val="22"/>
          <w:szCs w:val="22"/>
        </w:rPr>
      </w:pPr>
    </w:p>
    <w:p w:rsidR="0060607C" w:rsidRPr="00FE5188" w:rsidRDefault="0060607C" w:rsidP="0060607C">
      <w:pPr>
        <w:rPr>
          <w:rFonts w:ascii="Comic Sans MS" w:hAnsi="Comic Sans MS"/>
          <w:sz w:val="22"/>
          <w:szCs w:val="22"/>
        </w:rPr>
      </w:pPr>
    </w:p>
    <w:p w:rsidR="0060607C" w:rsidRPr="00FE5188" w:rsidRDefault="0060607C" w:rsidP="0060607C">
      <w:pPr>
        <w:rPr>
          <w:rFonts w:ascii="Comic Sans MS" w:hAnsi="Comic Sans MS"/>
          <w:sz w:val="22"/>
          <w:szCs w:val="22"/>
        </w:rPr>
      </w:pPr>
    </w:p>
    <w:p w:rsidR="0060607C" w:rsidRPr="00FE5188" w:rsidRDefault="0060607C" w:rsidP="0060607C">
      <w:pPr>
        <w:rPr>
          <w:rFonts w:ascii="Comic Sans MS" w:hAnsi="Comic Sans MS"/>
          <w:sz w:val="22"/>
          <w:szCs w:val="22"/>
        </w:rPr>
      </w:pPr>
    </w:p>
    <w:p w:rsidR="0060607C" w:rsidRPr="00543123" w:rsidRDefault="00AD4D14" w:rsidP="0060607C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w:pict>
          <v:group id="_x0000_s1742" editas="canvas" style="position:absolute;margin-left:-45pt;margin-top:-345.25pt;width:565.25pt;height:765.25pt;z-index:251633659" coordorigin="517,337" coordsize="11305,15305">
            <o:lock v:ext="edit" aspectratio="t"/>
            <v:shape id="_x0000_s1743" type="#_x0000_t75" style="position:absolute;left:517;top:337;width:11305;height:15305" o:preferrelative="f">
              <v:fill o:detectmouseclick="t"/>
              <v:path o:extrusionok="t" o:connecttype="none"/>
              <o:lock v:ext="edit" text="t"/>
            </v:shape>
            <v:rect id="_x0000_s1744" style="position:absolute;left:978;top:13412;width:7415;height:549" stroked="f"/>
            <v:rect id="_x0000_s1745" style="position:absolute;left:1057;top:13537;width:5576;height:276;mso-wrap-style:none" filled="f" stroked="f">
              <v:textbox style="mso-next-textbox:#_x0000_s1745;mso-fit-shape-to-text:t" inset="0,0,0,0">
                <w:txbxContent>
                  <w:p w:rsidR="004069B8" w:rsidRDefault="004069B8" w:rsidP="004069B8">
                    <w:r w:rsidRPr="00AA374F">
                      <w:rPr>
                        <w:rFonts w:ascii="Arial" w:hAnsi="Arial" w:cs="Arial"/>
                        <w:b/>
                        <w:bCs/>
                        <w:color w:val="000000"/>
                      </w:rPr>
                      <w:t>Fin de travaux délivré le ... / ... / 201... à ... h ... mn</w:t>
                    </w:r>
                  </w:p>
                </w:txbxContent>
              </v:textbox>
            </v:rect>
            <v:rect id="_x0000_s1746" style="position:absolute;left:978;top:2572;width:4121;height:549" stroked="f"/>
            <v:rect id="_x0000_s1747" style="position:absolute;left:1057;top:2698;width:3872;height:276;mso-wrap-style:none" filled="f" stroked="f">
              <v:textbox style="mso-next-textbox:#_x0000_s1747;mso-fit-shape-to-text:t" inset="0,0,0,0">
                <w:txbxContent>
                  <w:p w:rsidR="004069B8" w:rsidRDefault="004069B8" w:rsidP="004069B8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lang w:val="en-US"/>
                      </w:rPr>
                      <w:t>Situation actuelle de l'équipement</w:t>
                    </w:r>
                  </w:p>
                </w:txbxContent>
              </v:textbox>
            </v:rect>
            <v:rect id="_x0000_s1748" style="position:absolute;left:978;top:7470;width:7415;height:550" stroked="f"/>
            <v:rect id="_x0000_s1749" style="position:absolute;left:1057;top:7470;width:7429;height:276;mso-wrap-style:none" filled="f" stroked="f">
              <v:textbox style="mso-next-textbox:#_x0000_s1749;mso-fit-shape-to-text:t" inset="0,0,0,0">
                <w:txbxContent>
                  <w:p w:rsidR="004069B8" w:rsidRDefault="004069B8" w:rsidP="004069B8">
                    <w:r w:rsidRPr="00AA374F">
                      <w:rPr>
                        <w:rFonts w:ascii="Arial" w:hAnsi="Arial" w:cs="Arial"/>
                        <w:b/>
                        <w:bCs/>
                        <w:color w:val="000000"/>
                      </w:rPr>
                      <w:t>Contrôle des équipements de protection individuelle et collective</w:t>
                    </w:r>
                  </w:p>
                </w:txbxContent>
              </v:textbox>
            </v:rect>
            <v:rect id="_x0000_s1750" style="position:absolute;left:978;top:7908;width:9890;height:3194" strokeweight="39e-5mm"/>
            <v:rect id="_x0000_s1751" style="position:absolute;left:3173;top:374;width:4946;height:550" strokeweight="39e-5mm"/>
            <v:rect id="_x0000_s1752" style="position:absolute;left:3922;top:481;width:3889;height:322;mso-wrap-style:none" filled="f" stroked="f">
              <v:textbox style="mso-next-textbox:#_x0000_s1752;mso-fit-shape-to-text:t" inset="0,0,0,0">
                <w:txbxContent>
                  <w:p w:rsidR="004069B8" w:rsidRDefault="004069B8" w:rsidP="004069B8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8"/>
                        <w:szCs w:val="28"/>
                        <w:lang w:val="en-US"/>
                      </w:rPr>
                      <w:t>AUTORISATION DE TRAVAIL</w:t>
                    </w:r>
                  </w:p>
                </w:txbxContent>
              </v:textbox>
            </v:rect>
            <v:rect id="_x0000_s1753" style="position:absolute;left:978;top:1198;width:3293;height:550" fillcolor="#e6e6e6" strokeweight="39e-5mm"/>
            <v:rect id="_x0000_s1754" style="position:absolute;left:4271;top:1198;width:3299;height:550" strokeweight="39e-5mm"/>
            <v:rect id="_x0000_s1755" style="position:absolute;left:7570;top:1198;width:3298;height:550" fillcolor="#e6e6e6" strokeweight="39e-5mm"/>
            <v:rect id="_x0000_s1756" style="position:absolute;left:8244;top:1329;width:1988;height:276;mso-wrap-style:none" filled="f" stroked="f">
              <v:textbox style="mso-next-textbox:#_x0000_s1756;mso-fit-shape-to-text:t" inset="0,0,0,0">
                <w:txbxContent>
                  <w:p w:rsidR="004069B8" w:rsidRDefault="004069B8" w:rsidP="004069B8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Délai de restitution</w:t>
                    </w:r>
                  </w:p>
                </w:txbxContent>
              </v:textbox>
            </v:rect>
            <v:rect id="_x0000_s1757" style="position:absolute;left:978;top:1748;width:3293;height:824" strokeweight="39e-5mm">
              <v:textbox style="mso-next-textbox:#_x0000_s1757">
                <w:txbxContent>
                  <w:p w:rsidR="004069B8" w:rsidRPr="00DC26B6" w:rsidRDefault="004069B8" w:rsidP="004069B8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C26B6">
                      <w:rPr>
                        <w:b/>
                        <w:sz w:val="28"/>
                        <w:szCs w:val="28"/>
                      </w:rPr>
                      <w:t>Hôpital d’Albert</w:t>
                    </w:r>
                  </w:p>
                </w:txbxContent>
              </v:textbox>
            </v:rect>
            <v:rect id="_x0000_s1758" style="position:absolute;left:4271;top:1748;width:3299;height:824" strokeweight="39e-5mm">
              <v:textbox style="mso-next-textbox:#_x0000_s1758">
                <w:txbxContent>
                  <w:p w:rsidR="004069B8" w:rsidRPr="00DC26B6" w:rsidRDefault="004069B8" w:rsidP="004069B8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C26B6">
                      <w:rPr>
                        <w:b/>
                        <w:sz w:val="28"/>
                        <w:szCs w:val="28"/>
                      </w:rPr>
                      <w:t>Malaxeur à pain</w:t>
                    </w:r>
                  </w:p>
                </w:txbxContent>
              </v:textbox>
            </v:rect>
            <v:rect id="_x0000_s1759" style="position:absolute;left:7570;top:1748;width:3298;height:824" strokeweight="39e-5mm">
              <v:textbox style="mso-next-textbox:#_x0000_s1759">
                <w:txbxContent>
                  <w:p w:rsidR="004069B8" w:rsidRPr="00DC26B6" w:rsidRDefault="004069B8" w:rsidP="004069B8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C26B6">
                      <w:rPr>
                        <w:b/>
                        <w:sz w:val="28"/>
                        <w:szCs w:val="28"/>
                      </w:rPr>
                      <w:t>Fin de séance</w:t>
                    </w:r>
                  </w:p>
                </w:txbxContent>
              </v:textbox>
            </v:rect>
            <v:rect id="_x0000_s1760" style="position:absolute;left:1768;top:1329;width:1762;height:276;mso-wrap-style:none" filled="f" stroked="f">
              <v:textbox style="mso-next-textbox:#_x0000_s1760;mso-fit-shape-to-text:t" inset="0,0,0,0">
                <w:txbxContent>
                  <w:p w:rsidR="004069B8" w:rsidRDefault="004069B8" w:rsidP="004069B8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Lieu des travaux</w:t>
                    </w:r>
                  </w:p>
                </w:txbxContent>
              </v:textbox>
            </v:rect>
            <v:rect id="_x0000_s1761" style="position:absolute;left:4271;top:1198;width:3299;height:550" fillcolor="#e6e6e6" strokeweight="39e-5mm"/>
            <v:rect id="_x0000_s1762" style="position:absolute;left:4927;top:1329;width:2055;height:276;mso-wrap-style:none" filled="f" stroked="f">
              <v:textbox style="mso-next-textbox:#_x0000_s1762;mso-fit-shape-to-text:t" inset="0,0,0,0">
                <w:txbxContent>
                  <w:p w:rsidR="004069B8" w:rsidRDefault="004069B8" w:rsidP="004069B8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Système / Ouvrage</w:t>
                    </w:r>
                  </w:p>
                </w:txbxContent>
              </v:textbox>
            </v:rect>
            <v:rect id="_x0000_s1763" style="position:absolute;left:978;top:3121;width:274;height:275" strokeweight="64e-5mm"/>
            <v:rect id="_x0000_s1764" style="position:absolute;left:3722;top:3121;width:275;height:275" strokeweight="64e-5mm"/>
            <v:rect id="_x0000_s1765" style="position:absolute;left:6472;top:3121;width:274;height:275" strokeweight="64e-5mm"/>
            <v:rect id="_x0000_s1766" style="position:absolute;left:8947;top:3121;width:274;height:275" strokeweight="64e-5mm"/>
            <v:rect id="_x0000_s1767" style="position:absolute;left:1461;top:3694;width:1482;height:276;mso-wrap-style:none" filled="f" stroked="f">
              <v:textbox style="mso-next-textbox:#_x0000_s1767;mso-fit-shape-to-text:t" inset="0,0,0,0">
                <w:txbxContent>
                  <w:p w:rsidR="004069B8" w:rsidRDefault="004069B8" w:rsidP="004069B8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En production</w:t>
                    </w:r>
                  </w:p>
                </w:txbxContent>
              </v:textbox>
            </v:rect>
            <v:rect id="_x0000_s1768" style="position:absolute;left:4257;top:3145;width:820;height:276;mso-wrap-style:none" filled="f" stroked="f">
              <v:textbox style="mso-next-textbox:#_x0000_s1768;mso-fit-shape-to-text:t" inset="0,0,0,0">
                <w:txbxContent>
                  <w:p w:rsidR="004069B8" w:rsidRDefault="004069B8" w:rsidP="004069B8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A l'arrêt</w:t>
                    </w:r>
                  </w:p>
                </w:txbxContent>
              </v:textbox>
            </v:rect>
            <v:rect id="_x0000_s1769" style="position:absolute;left:7007;top:3145;width:1388;height:276;mso-wrap-style:none" filled="f" stroked="f">
              <v:textbox style="mso-next-textbox:#_x0000_s1769;mso-fit-shape-to-text:t" inset="0,0,0,0">
                <w:txbxContent>
                  <w:p w:rsidR="004069B8" w:rsidRDefault="004069B8" w:rsidP="004069B8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Sous tension</w:t>
                    </w:r>
                  </w:p>
                </w:txbxContent>
              </v:textbox>
            </v:rect>
            <v:rect id="_x0000_s1770" style="position:absolute;left:9496;top:3145;width:1348;height:276;mso-wrap-style:none" filled="f" stroked="f">
              <v:textbox style="mso-next-textbox:#_x0000_s1770;mso-fit-shape-to-text:t" inset="0,0,0,0">
                <w:txbxContent>
                  <w:p w:rsidR="004069B8" w:rsidRDefault="004069B8" w:rsidP="004069B8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Hors tension</w:t>
                    </w:r>
                  </w:p>
                </w:txbxContent>
              </v:textbox>
            </v:rect>
            <v:rect id="_x0000_s1771" style="position:absolute;left:978;top:3564;width:4559;height:549" stroked="f"/>
            <v:rect id="_x0000_s1772" style="position:absolute;left:1057;top:3689;width:4402;height:276;mso-wrap-style:none" filled="f" stroked="f">
              <v:textbox style="mso-next-textbox:#_x0000_s1772;mso-fit-shape-to-text:t" inset="0,0,0,0">
                <w:txbxContent>
                  <w:p w:rsidR="004069B8" w:rsidRDefault="004069B8" w:rsidP="004069B8">
                    <w:r w:rsidRPr="00AA374F">
                      <w:rPr>
                        <w:rFonts w:ascii="Arial" w:hAnsi="Arial" w:cs="Arial"/>
                        <w:b/>
                        <w:bCs/>
                        <w:color w:val="000000"/>
                      </w:rPr>
                      <w:t>Présence de pièces nues sous tension</w:t>
                    </w:r>
                  </w:p>
                </w:txbxContent>
              </v:textbox>
            </v:rect>
            <v:rect id="_x0000_s1773" style="position:absolute;left:5648;top:3676;width:275;height:274" strokeweight="64e-5mm"/>
            <v:rect id="_x0000_s1774" style="position:absolute;left:6151;top:3694;width:441;height:276;mso-wrap-style:none" filled="f" stroked="f">
              <v:textbox style="mso-next-textbox:#_x0000_s1774;mso-fit-shape-to-text:t" inset="0,0,0,0">
                <w:txbxContent>
                  <w:p w:rsidR="004069B8" w:rsidRDefault="004069B8" w:rsidP="004069B8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Non</w:t>
                    </w:r>
                  </w:p>
                </w:txbxContent>
              </v:textbox>
            </v:rect>
            <v:rect id="_x0000_s1775" style="position:absolute;left:6746;top:3676;width:275;height:274" strokeweight="64e-5mm"/>
            <v:rect id="_x0000_s1776" style="position:absolute;left:7212;top:3694;width:1641;height:276;mso-wrap-style:none" filled="f" stroked="f">
              <v:textbox style="mso-next-textbox:#_x0000_s1776;mso-fit-shape-to-text:t" inset="0,0,0,0">
                <w:txbxContent>
                  <w:p w:rsidR="004069B8" w:rsidRDefault="004069B8" w:rsidP="004069B8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Oui lesquelles :</w:t>
                    </w:r>
                  </w:p>
                </w:txbxContent>
              </v:textbox>
            </v:rect>
            <v:rect id="_x0000_s1777" style="position:absolute;left:978;top:4057;width:3735;height:550" stroked="f"/>
            <v:rect id="_x0000_s1778" style="position:absolute;left:1057;top:4183;width:3574;height:276;mso-wrap-style:none" filled="f" stroked="f">
              <v:textbox style="mso-next-textbox:#_x0000_s1778;mso-fit-shape-to-text:t" inset="0,0,0,0">
                <w:txbxContent>
                  <w:p w:rsidR="004069B8" w:rsidRDefault="004069B8" w:rsidP="004069B8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lang w:val="en-US"/>
                      </w:rPr>
                      <w:t>Suppression du voisinage par :</w:t>
                    </w:r>
                  </w:p>
                </w:txbxContent>
              </v:textbox>
            </v:rect>
            <v:rect id="_x0000_s1779" style="position:absolute;left:5099;top:4225;width:275;height:275" strokeweight="64e-5mm"/>
            <v:rect id="_x0000_s1780" style="position:absolute;left:5574;top:4244;width:2055;height:276;mso-wrap-style:none" filled="f" stroked="f">
              <v:textbox style="mso-next-textbox:#_x0000_s1780;mso-fit-shape-to-text:t" inset="0,0,0,0">
                <w:txbxContent>
                  <w:p w:rsidR="004069B8" w:rsidRDefault="004069B8" w:rsidP="004069B8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Consignation totale</w:t>
                    </w:r>
                  </w:p>
                </w:txbxContent>
              </v:textbox>
            </v:rect>
            <v:rect id="_x0000_s1781" style="position:absolute;left:8119;top:4225;width:274;height:275" strokeweight="64e-5mm"/>
            <v:rect id="_x0000_s1782" style="position:absolute;left:8472;top:4244;width:2309;height:276;mso-wrap-style:none" filled="f" stroked="f">
              <v:textbox style="mso-next-textbox:#_x0000_s1782;mso-fit-shape-to-text:t" inset="0,0,0,0">
                <w:txbxContent>
                  <w:p w:rsidR="004069B8" w:rsidRDefault="004069B8" w:rsidP="004069B8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Consignation partielle</w:t>
                    </w:r>
                  </w:p>
                </w:txbxContent>
              </v:textbox>
            </v:rect>
            <v:rect id="_x0000_s1783" style="position:absolute;left:5099;top:4774;width:275;height:275" strokeweight="64e-5mm"/>
            <v:rect id="_x0000_s1784" style="position:absolute;left:5565;top:4793;width:4163;height:276;mso-wrap-style:none" filled="f" stroked="f">
              <v:textbox style="mso-next-textbox:#_x0000_s1784;mso-fit-shape-to-text:t" inset="0,0,0,0">
                <w:txbxContent>
                  <w:p w:rsidR="004069B8" w:rsidRDefault="004069B8" w:rsidP="004069B8">
                    <w:r w:rsidRPr="00AA374F">
                      <w:rPr>
                        <w:rFonts w:ascii="Arial" w:hAnsi="Arial" w:cs="Arial"/>
                        <w:color w:val="000000"/>
                      </w:rPr>
                      <w:t>Mise hors de portée par nappe isolante</w:t>
                    </w:r>
                  </w:p>
                </w:txbxContent>
              </v:textbox>
            </v:rect>
            <v:rect id="_x0000_s1785" style="position:absolute;left:978;top:5184;width:3293;height:554" fillcolor="#e6e6e6" strokeweight="39e-5mm"/>
            <v:rect id="_x0000_s1786" style="position:absolute;left:4271;top:5184;width:3299;height:554" strokeweight="39e-5mm"/>
            <v:rect id="_x0000_s1787" style="position:absolute;left:978;top:5738;width:3293;height:550" strokeweight="39e-5mm">
              <v:textbox style="mso-next-textbox:#_x0000_s1787">
                <w:txbxContent>
                  <w:p w:rsidR="004069B8" w:rsidRPr="00FF37EF" w:rsidRDefault="004069B8" w:rsidP="004069B8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FF37EF">
                      <w:rPr>
                        <w:b/>
                        <w:sz w:val="28"/>
                        <w:szCs w:val="28"/>
                      </w:rPr>
                      <w:t>Aucun</w:t>
                    </w:r>
                  </w:p>
                </w:txbxContent>
              </v:textbox>
            </v:rect>
            <v:rect id="_x0000_s1788" style="position:absolute;left:4271;top:5738;width:6597;height:550" strokeweight="39e-5mm"/>
            <v:rect id="_x0000_s1789" style="position:absolute;left:1568;top:5319;width:2162;height:276;mso-wrap-style:none" filled="f" stroked="f">
              <v:textbox style="mso-next-textbox:#_x0000_s1789;mso-fit-shape-to-text:t" inset="0,0,0,0">
                <w:txbxContent>
                  <w:p w:rsidR="004069B8" w:rsidRDefault="004069B8" w:rsidP="004069B8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Matériel à consigner</w:t>
                    </w:r>
                  </w:p>
                </w:txbxContent>
              </v:textbox>
            </v:rect>
            <v:rect id="_x0000_s1790" style="position:absolute;left:4271;top:5184;width:6597;height:554" fillcolor="#e6e6e6" strokeweight="39e-5mm"/>
            <v:rect id="_x0000_s1791" style="position:absolute;left:4858;top:5319;width:5537;height:276;mso-wrap-style:none" filled="f" stroked="f">
              <v:textbox style="mso-next-textbox:#_x0000_s1791;mso-fit-shape-to-text:t" inset="0,0,0,0">
                <w:txbxContent>
                  <w:p w:rsidR="004069B8" w:rsidRDefault="004069B8" w:rsidP="004069B8">
                    <w:r w:rsidRPr="00AA374F">
                      <w:rPr>
                        <w:rFonts w:ascii="Arial" w:hAnsi="Arial" w:cs="Arial"/>
                        <w:color w:val="000000"/>
                      </w:rPr>
                      <w:t>Dispositions particulières du chargé de consignation</w:t>
                    </w:r>
                  </w:p>
                </w:txbxContent>
              </v:textbox>
            </v:rect>
            <v:rect id="_x0000_s1792" style="position:absolute;left:978;top:6423;width:6703;height:549" stroked="f"/>
            <v:rect id="_x0000_s1793" style="position:absolute;left:1057;top:6548;width:6473;height:276;mso-wrap-style:none" filled="f" stroked="f">
              <v:textbox style="mso-next-textbox:#_x0000_s1793;mso-fit-shape-to-text:t" inset="0,0,0,0">
                <w:txbxContent>
                  <w:p w:rsidR="004069B8" w:rsidRDefault="004069B8" w:rsidP="004069B8">
                    <w:r w:rsidRPr="00AA374F">
                      <w:rPr>
                        <w:rFonts w:ascii="Arial" w:hAnsi="Arial" w:cs="Arial"/>
                        <w:b/>
                        <w:bCs/>
                        <w:color w:val="000000"/>
                      </w:rPr>
                      <w:t>Mesure particulière à mettre en œuvre sur l'équipement :</w:t>
                    </w:r>
                  </w:p>
                </w:txbxContent>
              </v:textbox>
            </v:rect>
            <v:rect id="_x0000_s1794" style="position:absolute;left:978;top:6809;width:9890;height:550" strokeweight="39e-5mm">
              <v:textbox style="mso-next-textbox:#_x0000_s1794">
                <w:txbxContent>
                  <w:p w:rsidR="004069B8" w:rsidRPr="00FF37EF" w:rsidRDefault="004069B8" w:rsidP="004069B8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FF37EF">
                      <w:rPr>
                        <w:b/>
                        <w:sz w:val="28"/>
                        <w:szCs w:val="28"/>
                      </w:rPr>
                      <w:t>Aucun</w:t>
                    </w:r>
                  </w:p>
                  <w:p w:rsidR="004069B8" w:rsidRDefault="004069B8" w:rsidP="004069B8"/>
                </w:txbxContent>
              </v:textbox>
            </v:rect>
            <v:rect id="_x0000_s1795" style="position:absolute;left:1252;top:8457;width:275;height:275" strokeweight="64e-5mm"/>
            <v:rect id="_x0000_s1796" style="position:absolute;left:1252;top:9012;width:275;height:274" strokeweight="64e-5mm"/>
            <v:rect id="_x0000_s1797" style="position:absolute;left:1252;top:9561;width:275;height:275" strokeweight="64e-5mm"/>
            <v:rect id="_x0000_s1798" style="position:absolute;left:1252;top:10110;width:275;height:275" strokeweight="64e-5mm"/>
            <v:rect id="_x0000_s1799" style="position:absolute;left:1252;top:10660;width:275;height:275" strokeweight="64e-5mm"/>
            <v:rect id="_x0000_s1800" style="position:absolute;left:1606;top:8476;width:2413;height:230;mso-wrap-style:none" filled="f" stroked="f">
              <v:textbox style="mso-next-textbox:#_x0000_s1800;mso-fit-shape-to-text:t" inset="0,0,0,0">
                <w:txbxContent>
                  <w:p w:rsidR="004069B8" w:rsidRDefault="004069B8" w:rsidP="004069B8"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  <w:lang w:val="en-US"/>
                      </w:rPr>
                      <w:t>Casque isolant et anti-choc</w:t>
                    </w:r>
                  </w:p>
                </w:txbxContent>
              </v:textbox>
            </v:rect>
            <v:rect id="_x0000_s1801" style="position:absolute;left:1606;top:9030;width:1045;height:230;mso-wrap-style:none" filled="f" stroked="f">
              <v:textbox style="mso-next-textbox:#_x0000_s1801;mso-fit-shape-to-text:t" inset="0,0,0,0">
                <w:txbxContent>
                  <w:p w:rsidR="004069B8" w:rsidRDefault="004069B8" w:rsidP="004069B8"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  <w:lang w:val="en-US"/>
                      </w:rPr>
                      <w:t>Ecran facial</w:t>
                    </w:r>
                  </w:p>
                </w:txbxContent>
              </v:textbox>
            </v:rect>
            <v:rect id="_x0000_s1802" style="position:absolute;left:1606;top:9580;width:2124;height:230;mso-wrap-style:none" filled="f" stroked="f">
              <v:textbox style="mso-next-textbox:#_x0000_s1802;mso-fit-shape-to-text:t" inset="0,0,0,0">
                <w:txbxContent>
                  <w:p w:rsidR="004069B8" w:rsidRDefault="004069B8" w:rsidP="004069B8"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  <w:lang w:val="en-US"/>
                      </w:rPr>
                      <w:t>Gants isolants avec ètui</w:t>
                    </w:r>
                  </w:p>
                </w:txbxContent>
              </v:textbox>
            </v:rect>
            <v:rect id="_x0000_s1803" style="position:absolute;left:1606;top:10129;width:1401;height:230;mso-wrap-style:none" filled="f" stroked="f">
              <v:textbox style="mso-next-textbox:#_x0000_s1803;mso-fit-shape-to-text:t" inset="0,0,0,0">
                <w:txbxContent>
                  <w:p w:rsidR="004069B8" w:rsidRDefault="004069B8" w:rsidP="004069B8"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  <w:lang w:val="en-US"/>
                      </w:rPr>
                      <w:t>Gants de travail</w:t>
                    </w:r>
                  </w:p>
                </w:txbxContent>
              </v:textbox>
            </v:rect>
            <v:rect id="_x0000_s1804" style="position:absolute;left:1606;top:10562;width:2168;height:230;mso-wrap-style:none" filled="f" stroked="f">
              <v:textbox style="mso-next-textbox:#_x0000_s1804;mso-fit-shape-to-text:t" inset="0,0,0,0">
                <w:txbxContent>
                  <w:p w:rsidR="004069B8" w:rsidRDefault="004069B8" w:rsidP="004069B8"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  <w:lang w:val="en-US"/>
                      </w:rPr>
                      <w:t>Vêtements de protection</w:t>
                    </w:r>
                  </w:p>
                </w:txbxContent>
              </v:textbox>
            </v:rect>
            <v:rect id="_x0000_s1805" style="position:absolute;left:1606;top:10795;width:2280;height:230;mso-wrap-style:none" filled="f" stroked="f">
              <v:textbox style="mso-next-textbox:#_x0000_s1805;mso-fit-shape-to-text:t" inset="0,0,0,0">
                <w:txbxContent>
                  <w:p w:rsidR="004069B8" w:rsidRDefault="004069B8" w:rsidP="004069B8"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  <w:lang w:val="en-US"/>
                      </w:rPr>
                      <w:t>et chaussures de sécurité</w:t>
                    </w:r>
                  </w:p>
                </w:txbxContent>
              </v:textbox>
            </v:rect>
            <v:rect id="_x0000_s1806" style="position:absolute;left:4546;top:8457;width:279;height:275" strokeweight="64e-5mm"/>
            <v:rect id="_x0000_s1807" style="position:absolute;left:4546;top:9012;width:279;height:274" strokeweight="64e-5mm"/>
            <v:rect id="_x0000_s1808" style="position:absolute;left:4546;top:9561;width:279;height:275" strokeweight="64e-5mm"/>
            <v:rect id="_x0000_s1809" style="position:absolute;left:4904;top:8476;width:1335;height:230;mso-wrap-style:none" filled="f" stroked="f">
              <v:textbox style="mso-next-textbox:#_x0000_s1809;mso-fit-shape-to-text:t" inset="0,0,0,0">
                <w:txbxContent>
                  <w:p w:rsidR="004069B8" w:rsidRDefault="004069B8" w:rsidP="004069B8"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  <w:lang w:val="en-US"/>
                      </w:rPr>
                      <w:t>Nappe isolante</w:t>
                    </w:r>
                  </w:p>
                </w:txbxContent>
              </v:textbox>
            </v:rect>
            <v:rect id="_x0000_s1810" style="position:absolute;left:4904;top:9030;width:2758;height:230;mso-wrap-style:none" filled="f" stroked="f">
              <v:textbox style="mso-next-textbox:#_x0000_s1810;mso-fit-shape-to-text:t" inset="0,0,0,0">
                <w:txbxContent>
                  <w:p w:rsidR="004069B8" w:rsidRDefault="004069B8" w:rsidP="004069B8"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  <w:lang w:val="en-US"/>
                      </w:rPr>
                      <w:t>Banderole de balisage de zone</w:t>
                    </w:r>
                  </w:p>
                </w:txbxContent>
              </v:textbox>
            </v:rect>
            <v:rect id="_x0000_s1811" style="position:absolute;left:4904;top:9463;width:2251;height:230;mso-wrap-style:none" filled="f" stroked="f">
              <v:textbox style="mso-next-textbox:#_x0000_s1811;mso-fit-shape-to-text:t" inset="0,0,0,0">
                <w:txbxContent>
                  <w:p w:rsidR="004069B8" w:rsidRDefault="004069B8" w:rsidP="004069B8"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  <w:lang w:val="en-US"/>
                      </w:rPr>
                      <w:t>Pancarte d'avertissement</w:t>
                    </w:r>
                  </w:p>
                </w:txbxContent>
              </v:textbox>
            </v:rect>
            <v:rect id="_x0000_s1812" style="position:absolute;left:4904;top:9696;width:934;height:230;mso-wrap-style:none" filled="f" stroked="f">
              <v:textbox style="mso-next-textbox:#_x0000_s1812;mso-fit-shape-to-text:t" inset="0,0,0,0">
                <w:txbxContent>
                  <w:p w:rsidR="004069B8" w:rsidRDefault="004069B8" w:rsidP="004069B8"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  <w:lang w:val="en-US"/>
                      </w:rPr>
                      <w:t>de travaux</w:t>
                    </w:r>
                  </w:p>
                </w:txbxContent>
              </v:textbox>
            </v:rect>
            <v:rect id="_x0000_s1813" style="position:absolute;left:8119;top:8457;width:274;height:275" strokeweight="64e-5mm"/>
            <v:rect id="_x0000_s1814" style="position:absolute;left:8119;top:8457;width:274;height:275" strokeweight="64e-5mm"/>
            <v:rect id="_x0000_s1815" style="position:absolute;left:8119;top:9012;width:274;height:274" strokeweight="64e-5mm"/>
            <v:rect id="_x0000_s1816" style="position:absolute;left:8119;top:9561;width:274;height:275" strokeweight="64e-5mm"/>
            <v:rect id="_x0000_s1817" style="position:absolute;left:8119;top:10110;width:274;height:275" strokeweight="64e-5mm"/>
            <v:rect id="_x0000_s1818" style="position:absolute;left:8472;top:8476;width:801;height:230;mso-wrap-style:none" filled="f" stroked="f">
              <v:textbox style="mso-next-textbox:#_x0000_s1818;mso-fit-shape-to-text:t" inset="0,0,0,0">
                <w:txbxContent>
                  <w:p w:rsidR="004069B8" w:rsidRDefault="004069B8" w:rsidP="004069B8"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  <w:lang w:val="en-US"/>
                      </w:rPr>
                      <w:t>Cadenas</w:t>
                    </w:r>
                  </w:p>
                </w:txbxContent>
              </v:textbox>
            </v:rect>
            <v:rect id="_x0000_s1819" style="position:absolute;left:8472;top:9030;width:2235;height:230;mso-wrap-style:none" filled="f" stroked="f">
              <v:textbox style="mso-next-textbox:#_x0000_s1819;mso-fit-shape-to-text:t" inset="0,0,0,0">
                <w:txbxContent>
                  <w:p w:rsidR="004069B8" w:rsidRDefault="004069B8" w:rsidP="004069B8"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  <w:lang w:val="en-US"/>
                      </w:rPr>
                      <w:t>Macaron de consignation</w:t>
                    </w:r>
                  </w:p>
                </w:txbxContent>
              </v:textbox>
            </v:rect>
            <v:rect id="_x0000_s1820" style="position:absolute;left:8472;top:9580;width:1145;height:230;mso-wrap-style:none" filled="f" stroked="f">
              <v:textbox style="mso-next-textbox:#_x0000_s1820;mso-fit-shape-to-text:t" inset="0,0,0,0">
                <w:txbxContent>
                  <w:p w:rsidR="004069B8" w:rsidRDefault="004069B8" w:rsidP="004069B8"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  <w:lang w:val="en-US"/>
                      </w:rPr>
                      <w:t>Outils isolant</w:t>
                    </w:r>
                  </w:p>
                </w:txbxContent>
              </v:textbox>
            </v:rect>
            <v:rect id="_x0000_s1821" style="position:absolute;left:8472;top:10129;width:1123;height:230;mso-wrap-style:none" filled="f" stroked="f">
              <v:textbox style="mso-next-textbox:#_x0000_s1821;mso-fit-shape-to-text:t" inset="0,0,0,0">
                <w:txbxContent>
                  <w:p w:rsidR="004069B8" w:rsidRDefault="004069B8" w:rsidP="004069B8"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  <w:lang w:val="en-US"/>
                      </w:rPr>
                      <w:t>Tapis isolant</w:t>
                    </w:r>
                  </w:p>
                </w:txbxContent>
              </v:textbox>
            </v:rect>
            <v:rect id="_x0000_s1822" style="position:absolute;left:8472;top:10678;width:1846;height:230;mso-wrap-style:none" filled="f" stroked="f">
              <v:textbox style="mso-next-textbox:#_x0000_s1822;mso-fit-shape-to-text:t" inset="0,0,0,0">
                <w:txbxContent>
                  <w:p w:rsidR="004069B8" w:rsidRDefault="004069B8" w:rsidP="004069B8"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  <w:lang w:val="en-US"/>
                      </w:rPr>
                      <w:t>Détecteur de tension</w:t>
                    </w:r>
                  </w:p>
                </w:txbxContent>
              </v:textbox>
            </v:rect>
            <v:rect id="_x0000_s1823" style="position:absolute;left:2196;top:8075;width:977;height:382" filled="f" stroked="f">
              <v:textbox style="mso-next-textbox:#_x0000_s1823" inset="0,0,0,0">
                <w:txbxContent>
                  <w:p w:rsidR="004069B8" w:rsidRDefault="004069B8" w:rsidP="004069B8">
                    <w:r w:rsidRPr="00754CEE">
                      <w:rPr>
                        <w:rFonts w:ascii="Arial" w:hAnsi="Arial" w:cs="Arial"/>
                        <w:b/>
                        <w:bCs/>
                        <w:color w:val="000000"/>
                        <w:sz w:val="28"/>
                        <w:szCs w:val="28"/>
                        <w:lang w:val="fr-SN"/>
                      </w:rPr>
                      <w:t>E.P.I.</w:t>
                    </w:r>
                  </w:p>
                </w:txbxContent>
              </v:textbox>
            </v:rect>
            <v:rect id="_x0000_s1824" style="position:absolute;left:5295;top:8075;width:944;height:322" filled="f" stroked="f">
              <v:textbox style="mso-next-textbox:#_x0000_s1824;mso-fit-shape-to-text:t" inset="0,0,0,0">
                <w:txbxContent>
                  <w:p w:rsidR="004069B8" w:rsidRDefault="004069B8" w:rsidP="004069B8">
                    <w:r w:rsidRPr="00754CEE">
                      <w:rPr>
                        <w:rFonts w:ascii="Arial" w:hAnsi="Arial" w:cs="Arial"/>
                        <w:b/>
                        <w:bCs/>
                        <w:color w:val="000000"/>
                        <w:sz w:val="28"/>
                        <w:szCs w:val="28"/>
                      </w:rPr>
                      <w:t>E.P.C.</w:t>
                    </w:r>
                  </w:p>
                </w:txbxContent>
              </v:textbox>
            </v:rect>
            <v:rect id="_x0000_s1825" style="position:absolute;left:8789;top:8075;width:939;height:322" filled="f" stroked="f">
              <v:textbox style="mso-next-textbox:#_x0000_s1825;mso-fit-shape-to-text:t" inset="0,0,0,0">
                <w:txbxContent>
                  <w:p w:rsidR="004069B8" w:rsidRDefault="004069B8" w:rsidP="004069B8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8"/>
                        <w:szCs w:val="28"/>
                        <w:lang w:val="en-US"/>
                      </w:rPr>
                      <w:t>E.P.C.</w:t>
                    </w:r>
                  </w:p>
                </w:txbxContent>
              </v:textbox>
            </v:rect>
            <v:rect id="_x0000_s1826" style="position:absolute;left:8119;top:10660;width:274;height:275" strokeweight="64e-5mm"/>
            <v:rect id="_x0000_s1827" style="position:absolute;left:1057;top:11102;width:7415;height:550" stroked="f"/>
            <v:rect id="_x0000_s1828" style="position:absolute;left:1057;top:11335;width:5896;height:276;mso-wrap-style:none" filled="f" stroked="f">
              <v:textbox style="mso-next-textbox:#_x0000_s1828;mso-fit-shape-to-text:t" inset="0,0,0,0">
                <w:txbxContent>
                  <w:p w:rsidR="004069B8" w:rsidRDefault="004069B8" w:rsidP="004069B8">
                    <w:r w:rsidRPr="00AA374F">
                      <w:rPr>
                        <w:rFonts w:ascii="Arial" w:hAnsi="Arial" w:cs="Arial"/>
                        <w:b/>
                        <w:bCs/>
                        <w:color w:val="000000"/>
                      </w:rPr>
                      <w:t>Début de travaux délivré le ... / ... / 201... à ... h ... mn</w:t>
                    </w:r>
                  </w:p>
                </w:txbxContent>
              </v:textbox>
            </v:rect>
            <v:rect id="_x0000_s1829" style="position:absolute;left:978;top:11652;width:2470;height:549" fillcolor="#e6e6e6" strokeweight="39e-5mm"/>
            <v:rect id="_x0000_s1830" style="position:absolute;left:3448;top:11652;width:2475;height:549" fillcolor="#e6e6e6" strokeweight="39e-5mm"/>
            <v:rect id="_x0000_s1831" style="position:absolute;left:3574;top:11782;width:2274;height:276;mso-wrap-style:none" filled="f" stroked="f">
              <v:textbox style="mso-next-textbox:#_x0000_s1831;mso-fit-shape-to-text:t" inset="0,0,0,0">
                <w:txbxContent>
                  <w:p w:rsidR="004069B8" w:rsidRDefault="004069B8" w:rsidP="004069B8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Chargé d'intervention</w:t>
                    </w:r>
                  </w:p>
                </w:txbxContent>
              </v:textbox>
            </v:rect>
            <v:rect id="_x0000_s1832" style="position:absolute;left:978;top:12201;width:2470;height:1211" strokeweight="39e-5mm"/>
            <v:rect id="_x0000_s1833" style="position:absolute;left:1112;top:11782;width:2248;height:276;mso-wrap-style:none" filled="f" stroked="f">
              <v:textbox style="mso-next-textbox:#_x0000_s1833;mso-fit-shape-to-text:t" inset="0,0,0,0">
                <w:txbxContent>
                  <w:p w:rsidR="004069B8" w:rsidRDefault="004069B8" w:rsidP="004069B8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Chargé d'exploitation</w:t>
                    </w:r>
                  </w:p>
                </w:txbxContent>
              </v:textbox>
            </v:rect>
            <v:rect id="_x0000_s1834" style="position:absolute;left:8393;top:11652;width:2475;height:549" fillcolor="#e6e6e6" strokeweight="39e-5mm"/>
            <v:rect id="_x0000_s1835" style="position:absolute;left:8551;top:11782;width:2215;height:276;mso-wrap-style:none" filled="f" stroked="f">
              <v:textbox style="mso-next-textbox:#_x0000_s1835;mso-fit-shape-to-text:t" inset="0,0,0,0">
                <w:txbxContent>
                  <w:p w:rsidR="004069B8" w:rsidRDefault="004069B8" w:rsidP="004069B8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Exécutant électricien</w:t>
                    </w:r>
                  </w:p>
                </w:txbxContent>
              </v:textbox>
            </v:rect>
            <v:rect id="_x0000_s1836" style="position:absolute;left:3448;top:12201;width:2475;height:1211" strokeweight="39e-5mm"/>
            <v:rect id="_x0000_s1837" style="position:absolute;left:5923;top:12201;width:2470;height:1211" strokeweight="39e-5mm"/>
            <v:rect id="_x0000_s1838" style="position:absolute;left:8393;top:12201;width:2475;height:1211" strokeweight="39e-5mm"/>
            <v:rect id="_x0000_s1839" style="position:absolute;left:5923;top:11652;width:2470;height:549" fillcolor="#e6e6e6" strokeweight="39e-5mm"/>
            <v:rect id="_x0000_s1840" style="position:absolute;left:6197;top:11782;width:1975;height:276;mso-wrap-style:none" filled="f" stroked="f">
              <v:textbox style="mso-next-textbox:#_x0000_s1840;mso-fit-shape-to-text:t" inset="0,0,0,0">
                <w:txbxContent>
                  <w:p w:rsidR="004069B8" w:rsidRDefault="004069B8" w:rsidP="004069B8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Chargé de travaux</w:t>
                    </w:r>
                  </w:p>
                </w:txbxContent>
              </v:textbox>
            </v:rect>
            <v:rect id="_x0000_s1841" style="position:absolute;left:1057;top:12332;width:1534;height:276;mso-wrap-style:none" filled="f" stroked="f">
              <v:textbox style="mso-next-textbox:#_x0000_s1841;mso-fit-shape-to-text:t" inset="0,0,0,0">
                <w:txbxContent>
                  <w:p w:rsidR="004069B8" w:rsidRDefault="004069B8" w:rsidP="004069B8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Nom :</w:t>
                    </w:r>
                    <w:r w:rsidRPr="004069B8">
                      <w:rPr>
                        <w:rFonts w:ascii="Arial" w:hAnsi="Arial" w:cs="Arial"/>
                        <w:b/>
                        <w:color w:val="000000"/>
                        <w:lang w:val="en-US"/>
                      </w:rPr>
                      <w:t>RICHEZ</w:t>
                    </w:r>
                  </w:p>
                </w:txbxContent>
              </v:textbox>
            </v:rect>
            <v:rect id="_x0000_s1842" style="position:absolute;left:1057;top:12662;width:1028;height:276;mso-wrap-style:none" filled="f" stroked="f">
              <v:textbox style="mso-next-textbox:#_x0000_s1842;mso-fit-shape-to-text:t" inset="0,0,0,0">
                <w:txbxContent>
                  <w:p w:rsidR="004069B8" w:rsidRDefault="004069B8" w:rsidP="004069B8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Signature</w:t>
                    </w:r>
                  </w:p>
                </w:txbxContent>
              </v:textbox>
            </v:rect>
            <v:rect id="_x0000_s1843" style="position:absolute;left:3527;top:12332;width:2001;height:276;mso-wrap-style:none" filled="f" stroked="f">
              <v:textbox style="mso-next-textbox:#_x0000_s1843;mso-fit-shape-to-text:t" inset="0,0,0,0">
                <w:txbxContent>
                  <w:p w:rsidR="004069B8" w:rsidRDefault="004069B8" w:rsidP="004069B8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Nom :</w:t>
                    </w:r>
                    <w:r w:rsidRPr="00FF37EF">
                      <w:rPr>
                        <w:rFonts w:ascii="Arial" w:hAnsi="Arial" w:cs="Arial"/>
                        <w:b/>
                        <w:color w:val="000000"/>
                        <w:lang w:val="en-US"/>
                      </w:rPr>
                      <w:t>RODOLPHE</w:t>
                    </w:r>
                  </w:p>
                </w:txbxContent>
              </v:textbox>
            </v:rect>
            <v:rect id="_x0000_s1844" style="position:absolute;left:3527;top:12662;width:1028;height:276;mso-wrap-style:none" filled="f" stroked="f">
              <v:textbox style="mso-next-textbox:#_x0000_s1844;mso-fit-shape-to-text:t" inset="0,0,0,0">
                <w:txbxContent>
                  <w:p w:rsidR="004069B8" w:rsidRDefault="004069B8" w:rsidP="004069B8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Signature</w:t>
                    </w:r>
                  </w:p>
                </w:txbxContent>
              </v:textbox>
            </v:rect>
            <v:rect id="_x0000_s1845" style="position:absolute;left:6002;top:12332;width:1667;height:276;mso-wrap-style:none" filled="f" stroked="f">
              <v:textbox style="mso-next-textbox:#_x0000_s1845;mso-fit-shape-to-text:t" inset="0,0,0,0">
                <w:txbxContent>
                  <w:p w:rsidR="004069B8" w:rsidRPr="00FF37EF" w:rsidRDefault="004069B8" w:rsidP="004069B8">
                    <w:pPr>
                      <w:rPr>
                        <w:b/>
                      </w:rPr>
                    </w:pPr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Nom :</w:t>
                    </w:r>
                    <w:r w:rsidRPr="00FF37EF">
                      <w:rPr>
                        <w:rFonts w:ascii="Arial" w:hAnsi="Arial" w:cs="Arial"/>
                        <w:b/>
                        <w:color w:val="000000"/>
                        <w:lang w:val="en-US"/>
                      </w:rPr>
                      <w:t>QUEHEN</w:t>
                    </w:r>
                  </w:p>
                </w:txbxContent>
              </v:textbox>
            </v:rect>
            <v:rect id="_x0000_s1846" style="position:absolute;left:6002;top:12662;width:1028;height:276;mso-wrap-style:none" filled="f" stroked="f">
              <v:textbox style="mso-next-textbox:#_x0000_s1846;mso-fit-shape-to-text:t" inset="0,0,0,0">
                <w:txbxContent>
                  <w:p w:rsidR="004069B8" w:rsidRDefault="004069B8" w:rsidP="004069B8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Signature</w:t>
                    </w:r>
                  </w:p>
                </w:txbxContent>
              </v:textbox>
            </v:rect>
            <v:rect id="_x0000_s1847" style="position:absolute;left:8472;top:12332;width:2043;height:348" filled="f" stroked="f">
              <v:textbox style="mso-next-textbox:#_x0000_s1847;mso-fit-shape-to-text:t" inset="0,0,0,0">
                <w:txbxContent>
                  <w:p w:rsidR="004069B8" w:rsidRDefault="004069B8" w:rsidP="004069B8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 xml:space="preserve">Nom : </w:t>
                    </w:r>
                    <w:r w:rsidRPr="004069B8">
                      <w:rPr>
                        <w:rStyle w:val="reponseCar"/>
                      </w:rPr>
                      <w:t>ELEVE</w:t>
                    </w:r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848" style="position:absolute;left:8472;top:12662;width:1145;height:390" filled="f" stroked="f">
              <v:textbox style="mso-next-textbox:#_x0000_s1848" inset="0,0,0,0">
                <w:txbxContent>
                  <w:p w:rsidR="004069B8" w:rsidRDefault="004069B8" w:rsidP="004069B8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Signature</w:t>
                    </w:r>
                  </w:p>
                </w:txbxContent>
              </v:textbox>
            </v:rect>
            <v:rect id="_x0000_s1849" style="position:absolute;left:978;top:13849;width:2470;height:550" fillcolor="#e6e6e6" strokeweight="39e-5mm"/>
            <v:rect id="_x0000_s1850" style="position:absolute;left:3448;top:13849;width:2475;height:550" fillcolor="#e6e6e6" strokeweight="39e-5mm"/>
            <v:rect id="_x0000_s1851" style="position:absolute;left:3574;top:13980;width:2274;height:276;mso-wrap-style:none" filled="f" stroked="f">
              <v:textbox style="mso-next-textbox:#_x0000_s1851;mso-fit-shape-to-text:t" inset="0,0,0,0">
                <w:txbxContent>
                  <w:p w:rsidR="004069B8" w:rsidRDefault="004069B8" w:rsidP="004069B8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Chargé d'intervention</w:t>
                    </w:r>
                  </w:p>
                </w:txbxContent>
              </v:textbox>
            </v:rect>
            <v:rect id="_x0000_s1852" style="position:absolute;left:978;top:14399;width:2470;height:1210" strokeweight="39e-5mm"/>
            <v:rect id="_x0000_s1853" style="position:absolute;left:1112;top:13980;width:2248;height:276;mso-wrap-style:none" filled="f" stroked="f">
              <v:textbox style="mso-next-textbox:#_x0000_s1853;mso-fit-shape-to-text:t" inset="0,0,0,0">
                <w:txbxContent>
                  <w:p w:rsidR="004069B8" w:rsidRDefault="004069B8" w:rsidP="004069B8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Chargé d'exploitation</w:t>
                    </w:r>
                  </w:p>
                </w:txbxContent>
              </v:textbox>
            </v:rect>
            <v:rect id="_x0000_s1854" style="position:absolute;left:8393;top:13849;width:2475;height:550" fillcolor="#e6e6e6" strokeweight="39e-5mm"/>
            <v:rect id="_x0000_s1855" style="position:absolute;left:8551;top:13980;width:2215;height:276;mso-wrap-style:none" filled="f" stroked="f">
              <v:textbox style="mso-next-textbox:#_x0000_s1855;mso-fit-shape-to-text:t" inset="0,0,0,0">
                <w:txbxContent>
                  <w:p w:rsidR="004069B8" w:rsidRDefault="004069B8" w:rsidP="004069B8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Exécutant électricien</w:t>
                    </w:r>
                  </w:p>
                </w:txbxContent>
              </v:textbox>
            </v:rect>
            <v:rect id="_x0000_s1856" style="position:absolute;left:3448;top:14399;width:2475;height:1210" strokeweight="39e-5mm"/>
            <v:rect id="_x0000_s1857" style="position:absolute;left:5923;top:14399;width:2470;height:1210" strokeweight="39e-5mm"/>
            <v:rect id="_x0000_s1858" style="position:absolute;left:8393;top:14399;width:2475;height:1210" strokeweight="39e-5mm"/>
            <v:rect id="_x0000_s1859" style="position:absolute;left:5923;top:13849;width:2470;height:550" fillcolor="#e6e6e6" strokeweight="39e-5mm"/>
            <v:rect id="_x0000_s1860" style="position:absolute;left:6197;top:13980;width:1975;height:276;mso-wrap-style:none" filled="f" stroked="f">
              <v:textbox style="mso-next-textbox:#_x0000_s1860;mso-fit-shape-to-text:t" inset="0,0,0,0">
                <w:txbxContent>
                  <w:p w:rsidR="004069B8" w:rsidRDefault="004069B8" w:rsidP="004069B8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Chargé de travaux</w:t>
                    </w:r>
                  </w:p>
                </w:txbxContent>
              </v:textbox>
            </v:rect>
            <v:rect id="_x0000_s1861" style="position:absolute;left:1057;top:14529;width:1601;height:276;mso-wrap-style:none" filled="f" stroked="f">
              <v:textbox style="mso-next-textbox:#_x0000_s1861;mso-fit-shape-to-text:t" inset="0,0,0,0">
                <w:txbxContent>
                  <w:p w:rsidR="004069B8" w:rsidRDefault="004069B8" w:rsidP="004069B8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Nom :.</w:t>
                    </w:r>
                    <w:r w:rsidRPr="004069B8">
                      <w:rPr>
                        <w:rFonts w:ascii="Arial" w:hAnsi="Arial" w:cs="Arial"/>
                        <w:b/>
                        <w:color w:val="000000"/>
                        <w:lang w:val="en-US"/>
                      </w:rPr>
                      <w:t>RICHEZ</w:t>
                    </w:r>
                  </w:p>
                </w:txbxContent>
              </v:textbox>
            </v:rect>
            <v:rect id="_x0000_s1862" style="position:absolute;left:1057;top:14860;width:1028;height:276;mso-wrap-style:none" filled="f" stroked="f">
              <v:textbox style="mso-next-textbox:#_x0000_s1862;mso-fit-shape-to-text:t" inset="0,0,0,0">
                <w:txbxContent>
                  <w:p w:rsidR="004069B8" w:rsidRDefault="004069B8" w:rsidP="004069B8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Signature</w:t>
                    </w:r>
                  </w:p>
                </w:txbxContent>
              </v:textbox>
            </v:rect>
            <v:rect id="_x0000_s1863" style="position:absolute;left:3527;top:14529;width:2067;height:276;mso-wrap-style:none" filled="f" stroked="f">
              <v:textbox style="mso-next-textbox:#_x0000_s1863;mso-fit-shape-to-text:t" inset="0,0,0,0">
                <w:txbxContent>
                  <w:p w:rsidR="004069B8" w:rsidRDefault="004069B8" w:rsidP="004069B8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Nom :</w:t>
                    </w:r>
                    <w:r w:rsidRPr="00FF37EF">
                      <w:rPr>
                        <w:rFonts w:ascii="Arial" w:hAnsi="Arial" w:cs="Arial"/>
                        <w:b/>
                        <w:color w:val="000000"/>
                        <w:lang w:val="en-US"/>
                      </w:rPr>
                      <w:t xml:space="preserve"> RODOLPHE</w:t>
                    </w:r>
                  </w:p>
                </w:txbxContent>
              </v:textbox>
            </v:rect>
            <v:rect id="_x0000_s1864" style="position:absolute;left:3527;top:14860;width:1028;height:276;mso-wrap-style:none" filled="f" stroked="f">
              <v:textbox style="mso-next-textbox:#_x0000_s1864;mso-fit-shape-to-text:t" inset="0,0,0,0">
                <w:txbxContent>
                  <w:p w:rsidR="004069B8" w:rsidRDefault="004069B8" w:rsidP="004069B8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Signature</w:t>
                    </w:r>
                  </w:p>
                </w:txbxContent>
              </v:textbox>
            </v:rect>
            <v:rect id="_x0000_s1865" style="position:absolute;left:6002;top:14529;width:1667;height:549;mso-wrap-style:none" filled="f" stroked="f">
              <v:textbox style="mso-next-textbox:#_x0000_s1865;mso-fit-shape-to-text:t" inset="0,0,0,0">
                <w:txbxContent>
                  <w:p w:rsidR="004069B8" w:rsidRPr="00FF37EF" w:rsidRDefault="004069B8" w:rsidP="004069B8">
                    <w:pPr>
                      <w:rPr>
                        <w:b/>
                      </w:rPr>
                    </w:pPr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 xml:space="preserve">Nom: </w:t>
                    </w:r>
                    <w:r w:rsidRPr="00FF37EF">
                      <w:rPr>
                        <w:rFonts w:ascii="Arial" w:hAnsi="Arial" w:cs="Arial"/>
                        <w:b/>
                        <w:color w:val="000000"/>
                        <w:lang w:val="en-US"/>
                      </w:rPr>
                      <w:t>QUEHEN</w:t>
                    </w:r>
                  </w:p>
                  <w:p w:rsidR="004069B8" w:rsidRDefault="004069B8" w:rsidP="004069B8"/>
                </w:txbxContent>
              </v:textbox>
            </v:rect>
            <v:rect id="_x0000_s1866" style="position:absolute;left:6002;top:14860;width:1028;height:276;mso-wrap-style:none" filled="f" stroked="f">
              <v:textbox style="mso-next-textbox:#_x0000_s1866;mso-fit-shape-to-text:t" inset="0,0,0,0">
                <w:txbxContent>
                  <w:p w:rsidR="004069B8" w:rsidRDefault="004069B8" w:rsidP="004069B8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Signature</w:t>
                    </w:r>
                  </w:p>
                </w:txbxContent>
              </v:textbox>
            </v:rect>
            <v:rect id="_x0000_s1867" style="position:absolute;left:8472;top:14529;width:1805;height:348" filled="f" stroked="f">
              <v:textbox style="mso-next-textbox:#_x0000_s1867;mso-fit-shape-to-text:t" inset="0,0,0,0">
                <w:txbxContent>
                  <w:p w:rsidR="004069B8" w:rsidRDefault="004069B8" w:rsidP="004069B8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 xml:space="preserve">Nom : </w:t>
                    </w:r>
                    <w:r w:rsidRPr="004069B8">
                      <w:rPr>
                        <w:rStyle w:val="reponseCar"/>
                      </w:rPr>
                      <w:t>ELEVE</w:t>
                    </w:r>
                  </w:p>
                </w:txbxContent>
              </v:textbox>
            </v:rect>
            <v:rect id="_x0000_s1868" style="position:absolute;left:8472;top:14860;width:1256;height:276" filled="f" stroked="f">
              <v:textbox style="mso-next-textbox:#_x0000_s1868;mso-fit-shape-to-text:t" inset="0,0,0,0">
                <w:txbxContent>
                  <w:p w:rsidR="004069B8" w:rsidRDefault="004069B8" w:rsidP="004069B8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Signature</w:t>
                    </w:r>
                  </w:p>
                </w:txbxContent>
              </v:textbox>
            </v:rect>
            <v:rect id="_x0000_s1869" style="position:absolute;left:1517;top:3159;width:1482;height:276;mso-wrap-style:none" filled="f" stroked="f">
              <v:textbox style="mso-next-textbox:#_x0000_s1869;mso-fit-shape-to-text:t" inset="0,0,0,0">
                <w:txbxContent>
                  <w:p w:rsidR="004069B8" w:rsidRDefault="004069B8" w:rsidP="004069B8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En production</w:t>
                    </w:r>
                  </w:p>
                </w:txbxContent>
              </v:textbox>
            </v:rect>
            <v:shape id="_x0000_s1870" type="#_x0000_t75" style="position:absolute;left:8789;top:2974;width:547;height:547">
              <v:imagedata r:id="rId62" o:title=""/>
            </v:shape>
            <v:shape id="_x0000_s1871" type="#_x0000_t75" style="position:absolute;left:4912;top:4057;width:547;height:547">
              <v:imagedata r:id="rId62" o:title=""/>
            </v:shape>
            <v:shape id="_x0000_s1872" type="#_x0000_t136" style="position:absolute;left:-591;top:6373;width:13092;height:1020;rotation:-3261310fd" fillcolor="red">
              <v:shadow on="t" opacity="52429f"/>
              <v:textpath style="font-family:&quot;Arial Black&quot;;font-style:italic;v-text-kern:t" trim="t" fitpath="t" string="Attention l'attestation &#10;requière des signatures manuelles"/>
            </v:shape>
            <v:shape id="_x0000_s1873" type="#_x0000_t75" style="position:absolute;left:1082;top:8294;width:547;height:547">
              <v:imagedata r:id="rId62" o:title=""/>
            </v:shape>
            <v:shape id="_x0000_s1874" type="#_x0000_t75" style="position:absolute;left:1067;top:9463;width:547;height:547">
              <v:imagedata r:id="rId62" o:title=""/>
            </v:shape>
            <v:shape id="_x0000_s1875" type="#_x0000_t75" style="position:absolute;left:1082;top:10478;width:547;height:547">
              <v:imagedata r:id="rId62" o:title=""/>
            </v:shape>
            <v:shape id="_x0000_s1876" type="#_x0000_t75" style="position:absolute;left:4382;top:8841;width:547;height:547">
              <v:imagedata r:id="rId62" o:title=""/>
            </v:shape>
            <v:shape id="_x0000_s1877" type="#_x0000_t75" style="position:absolute;left:4357;top:9433;width:547;height:547">
              <v:imagedata r:id="rId62" o:title=""/>
            </v:shape>
            <v:shape id="_x0000_s1878" type="#_x0000_t75" style="position:absolute;left:7939;top:9463;width:547;height:547">
              <v:imagedata r:id="rId62" o:title=""/>
            </v:shape>
            <v:shape id="_x0000_s1879" type="#_x0000_t75" style="position:absolute;left:7939;top:9976;width:547;height:547">
              <v:imagedata r:id="rId62" o:title=""/>
            </v:shape>
            <v:shape id="_x0000_s1880" type="#_x0000_t75" style="position:absolute;left:7925;top:10525;width:547;height:547">
              <v:imagedata r:id="rId62" o:title=""/>
            </v:shape>
          </v:group>
        </w:pict>
      </w:r>
    </w:p>
    <w:p w:rsidR="0060607C" w:rsidRPr="00543123" w:rsidRDefault="0060607C" w:rsidP="0060607C">
      <w:pPr>
        <w:rPr>
          <w:rFonts w:ascii="Comic Sans MS" w:hAnsi="Comic Sans MS"/>
          <w:b/>
          <w:sz w:val="22"/>
          <w:szCs w:val="22"/>
        </w:rPr>
      </w:pPr>
    </w:p>
    <w:p w:rsidR="0060607C" w:rsidRPr="00543123" w:rsidRDefault="0060607C" w:rsidP="0060607C">
      <w:pPr>
        <w:rPr>
          <w:rFonts w:ascii="Comic Sans MS" w:hAnsi="Comic Sans MS"/>
          <w:b/>
          <w:sz w:val="22"/>
          <w:szCs w:val="22"/>
        </w:rPr>
      </w:pPr>
    </w:p>
    <w:p w:rsidR="0060607C" w:rsidRPr="00543123" w:rsidRDefault="0060607C" w:rsidP="0060607C">
      <w:pPr>
        <w:rPr>
          <w:rFonts w:ascii="Comic Sans MS" w:hAnsi="Comic Sans MS"/>
          <w:b/>
          <w:sz w:val="22"/>
          <w:szCs w:val="22"/>
        </w:rPr>
      </w:pPr>
    </w:p>
    <w:p w:rsidR="0060607C" w:rsidRPr="00543123" w:rsidRDefault="0060607C" w:rsidP="0060607C">
      <w:pPr>
        <w:rPr>
          <w:rFonts w:ascii="Comic Sans MS" w:hAnsi="Comic Sans MS"/>
          <w:b/>
          <w:sz w:val="22"/>
          <w:szCs w:val="22"/>
        </w:rPr>
      </w:pPr>
    </w:p>
    <w:p w:rsidR="0060607C" w:rsidRPr="00543123" w:rsidRDefault="0060607C" w:rsidP="0060607C">
      <w:pPr>
        <w:rPr>
          <w:rFonts w:ascii="Comic Sans MS" w:hAnsi="Comic Sans MS"/>
          <w:b/>
          <w:sz w:val="22"/>
          <w:szCs w:val="22"/>
        </w:rPr>
      </w:pPr>
    </w:p>
    <w:p w:rsidR="0060607C" w:rsidRPr="00543123" w:rsidRDefault="0060607C" w:rsidP="0060607C">
      <w:pPr>
        <w:rPr>
          <w:rFonts w:ascii="Comic Sans MS" w:hAnsi="Comic Sans MS"/>
          <w:b/>
          <w:sz w:val="22"/>
          <w:szCs w:val="22"/>
        </w:rPr>
      </w:pPr>
    </w:p>
    <w:p w:rsidR="0060607C" w:rsidRPr="00543123" w:rsidRDefault="0060607C" w:rsidP="0060607C">
      <w:pPr>
        <w:rPr>
          <w:rFonts w:ascii="Comic Sans MS" w:hAnsi="Comic Sans MS"/>
          <w:b/>
          <w:sz w:val="22"/>
          <w:szCs w:val="22"/>
        </w:rPr>
      </w:pPr>
    </w:p>
    <w:p w:rsidR="0060607C" w:rsidRPr="00543123" w:rsidRDefault="0060607C" w:rsidP="0060607C">
      <w:pPr>
        <w:rPr>
          <w:rFonts w:ascii="Comic Sans MS" w:hAnsi="Comic Sans MS"/>
          <w:b/>
          <w:sz w:val="22"/>
          <w:szCs w:val="22"/>
        </w:rPr>
      </w:pPr>
    </w:p>
    <w:p w:rsidR="0060607C" w:rsidRPr="00543123" w:rsidRDefault="0060607C" w:rsidP="0060607C">
      <w:pPr>
        <w:rPr>
          <w:rFonts w:ascii="Comic Sans MS" w:hAnsi="Comic Sans MS"/>
          <w:b/>
          <w:sz w:val="22"/>
          <w:szCs w:val="22"/>
        </w:rPr>
      </w:pPr>
    </w:p>
    <w:p w:rsidR="0060607C" w:rsidRPr="00543123" w:rsidRDefault="0060607C" w:rsidP="0060607C">
      <w:pPr>
        <w:rPr>
          <w:rFonts w:ascii="Comic Sans MS" w:hAnsi="Comic Sans MS"/>
          <w:b/>
          <w:sz w:val="22"/>
          <w:szCs w:val="22"/>
        </w:rPr>
      </w:pPr>
    </w:p>
    <w:p w:rsidR="0060607C" w:rsidRPr="00543123" w:rsidRDefault="0060607C" w:rsidP="0060607C">
      <w:pPr>
        <w:rPr>
          <w:rFonts w:ascii="Comic Sans MS" w:hAnsi="Comic Sans MS"/>
          <w:b/>
          <w:sz w:val="22"/>
          <w:szCs w:val="22"/>
        </w:rPr>
      </w:pPr>
    </w:p>
    <w:p w:rsidR="0060607C" w:rsidRPr="00543123" w:rsidRDefault="0060607C" w:rsidP="0060607C">
      <w:pPr>
        <w:rPr>
          <w:rFonts w:ascii="Comic Sans MS" w:hAnsi="Comic Sans MS"/>
          <w:b/>
          <w:sz w:val="22"/>
          <w:szCs w:val="22"/>
        </w:rPr>
      </w:pPr>
    </w:p>
    <w:p w:rsidR="0060607C" w:rsidRPr="00543123" w:rsidRDefault="0060607C" w:rsidP="0060607C">
      <w:pPr>
        <w:rPr>
          <w:rFonts w:ascii="Comic Sans MS" w:hAnsi="Comic Sans MS"/>
          <w:b/>
          <w:sz w:val="22"/>
          <w:szCs w:val="22"/>
        </w:rPr>
      </w:pPr>
    </w:p>
    <w:p w:rsidR="0060607C" w:rsidRPr="00543123" w:rsidRDefault="0060607C" w:rsidP="0060607C">
      <w:pPr>
        <w:rPr>
          <w:rFonts w:ascii="Comic Sans MS" w:hAnsi="Comic Sans MS"/>
          <w:b/>
          <w:sz w:val="22"/>
          <w:szCs w:val="22"/>
        </w:rPr>
      </w:pPr>
    </w:p>
    <w:p w:rsidR="0060607C" w:rsidRPr="00543123" w:rsidRDefault="0060607C" w:rsidP="0060607C">
      <w:pPr>
        <w:rPr>
          <w:rFonts w:ascii="Comic Sans MS" w:hAnsi="Comic Sans MS"/>
          <w:b/>
          <w:sz w:val="22"/>
          <w:szCs w:val="22"/>
        </w:rPr>
      </w:pPr>
    </w:p>
    <w:p w:rsidR="0060607C" w:rsidRPr="00543123" w:rsidRDefault="0060607C" w:rsidP="0060607C">
      <w:pPr>
        <w:rPr>
          <w:rFonts w:ascii="Comic Sans MS" w:hAnsi="Comic Sans MS"/>
          <w:b/>
          <w:sz w:val="22"/>
          <w:szCs w:val="22"/>
        </w:rPr>
      </w:pPr>
    </w:p>
    <w:p w:rsidR="0060607C" w:rsidRPr="00543123" w:rsidRDefault="0060607C" w:rsidP="0060607C">
      <w:pPr>
        <w:rPr>
          <w:rFonts w:ascii="Comic Sans MS" w:hAnsi="Comic Sans MS"/>
          <w:b/>
          <w:sz w:val="22"/>
          <w:szCs w:val="22"/>
        </w:rPr>
      </w:pPr>
    </w:p>
    <w:p w:rsidR="0060607C" w:rsidRPr="00543123" w:rsidRDefault="0060607C" w:rsidP="0060607C">
      <w:pPr>
        <w:rPr>
          <w:rFonts w:ascii="Comic Sans MS" w:hAnsi="Comic Sans MS"/>
          <w:b/>
          <w:sz w:val="22"/>
          <w:szCs w:val="22"/>
        </w:rPr>
      </w:pPr>
    </w:p>
    <w:sectPr w:rsidR="0060607C" w:rsidRPr="00543123" w:rsidSect="001832C0">
      <w:headerReference w:type="default" r:id="rId63"/>
      <w:footerReference w:type="default" r:id="rId64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4D14" w:rsidRDefault="00AD4D14">
      <w:r>
        <w:separator/>
      </w:r>
    </w:p>
  </w:endnote>
  <w:endnote w:type="continuationSeparator" w:id="0">
    <w:p w:rsidR="00AD4D14" w:rsidRDefault="00AD4D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Arial"/>
    <w:panose1 w:val="020B0603030804020204"/>
    <w:charset w:val="00"/>
    <w:family w:val="swiss"/>
    <w:pitch w:val="variable"/>
    <w:sig w:usb0="E7002EFF" w:usb1="D200F5FF" w:usb2="0A246029" w:usb3="00000000" w:csb0="000001FF" w:csb1="00000000"/>
  </w:font>
  <w:font w:name="Segoe Script">
    <w:altName w:val="Arial"/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DejaVu Serif">
    <w:altName w:val="MS Mincho"/>
    <w:panose1 w:val="02060603050605020204"/>
    <w:charset w:val="00"/>
    <w:family w:val="roman"/>
    <w:pitch w:val="variable"/>
    <w:sig w:usb0="E40006FF" w:usb1="5200F1FB" w:usb2="0A04002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60D" w:rsidRPr="00291740" w:rsidRDefault="00E2460D" w:rsidP="00F95A8A">
    <w:pPr>
      <w:pStyle w:val="Pieddepage"/>
      <w:pBdr>
        <w:top w:val="thinThickSmallGap" w:sz="24" w:space="1" w:color="622423"/>
      </w:pBdr>
      <w:tabs>
        <w:tab w:val="clear" w:pos="4536"/>
        <w:tab w:val="clear" w:pos="9072"/>
        <w:tab w:val="right" w:pos="9638"/>
      </w:tabs>
      <w:rPr>
        <w:rFonts w:ascii="Cambria" w:hAnsi="Cambria"/>
        <w:b/>
        <w:i/>
        <w:sz w:val="20"/>
        <w:szCs w:val="20"/>
      </w:rPr>
    </w:pPr>
    <w:r>
      <w:rPr>
        <w:rFonts w:ascii="Cambria" w:hAnsi="Cambria"/>
        <w:b/>
        <w:i/>
        <w:sz w:val="20"/>
        <w:szCs w:val="20"/>
      </w:rPr>
      <w:t>Mise en conformité de l’armoire malaxeur à pain</w:t>
    </w:r>
    <w:r w:rsidRPr="00291740">
      <w:rPr>
        <w:rFonts w:ascii="Cambria" w:hAnsi="Cambria"/>
        <w:b/>
        <w:i/>
        <w:sz w:val="20"/>
        <w:szCs w:val="20"/>
      </w:rPr>
      <w:tab/>
      <w:t xml:space="preserve">Page </w:t>
    </w:r>
    <w:r w:rsidR="001E2B58" w:rsidRPr="00291740">
      <w:rPr>
        <w:b/>
        <w:i/>
        <w:sz w:val="20"/>
        <w:szCs w:val="20"/>
      </w:rPr>
      <w:fldChar w:fldCharType="begin"/>
    </w:r>
    <w:r w:rsidRPr="00291740">
      <w:rPr>
        <w:b/>
        <w:i/>
        <w:sz w:val="20"/>
        <w:szCs w:val="20"/>
      </w:rPr>
      <w:instrText xml:space="preserve"> PAGE   \* MERGEFORMAT </w:instrText>
    </w:r>
    <w:r w:rsidR="001E2B58" w:rsidRPr="00291740">
      <w:rPr>
        <w:b/>
        <w:i/>
        <w:sz w:val="20"/>
        <w:szCs w:val="20"/>
      </w:rPr>
      <w:fldChar w:fldCharType="separate"/>
    </w:r>
    <w:r w:rsidR="003C14E8" w:rsidRPr="003C14E8">
      <w:rPr>
        <w:rFonts w:ascii="Cambria" w:hAnsi="Cambria"/>
        <w:b/>
        <w:i/>
        <w:noProof/>
        <w:sz w:val="20"/>
        <w:szCs w:val="20"/>
      </w:rPr>
      <w:t>2</w:t>
    </w:r>
    <w:r w:rsidR="001E2B58" w:rsidRPr="00291740">
      <w:rPr>
        <w:b/>
        <w:i/>
        <w:sz w:val="20"/>
        <w:szCs w:val="20"/>
      </w:rPr>
      <w:fldChar w:fldCharType="end"/>
    </w:r>
  </w:p>
  <w:p w:rsidR="00E2460D" w:rsidRDefault="00E2460D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60D" w:rsidRDefault="00E2460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4D14" w:rsidRDefault="00AD4D14">
      <w:r>
        <w:separator/>
      </w:r>
    </w:p>
  </w:footnote>
  <w:footnote w:type="continuationSeparator" w:id="0">
    <w:p w:rsidR="00AD4D14" w:rsidRDefault="00AD4D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60D" w:rsidRPr="0084102A" w:rsidRDefault="00E2460D">
    <w:pPr>
      <w:pStyle w:val="En-tte"/>
      <w:rPr>
        <w:b/>
        <w:i/>
        <w:sz w:val="20"/>
        <w:szCs w:val="20"/>
      </w:rPr>
    </w:pPr>
    <w:r>
      <w:rPr>
        <w:b/>
        <w:i/>
        <w:sz w:val="20"/>
        <w:szCs w:val="20"/>
      </w:rPr>
      <w:t xml:space="preserve">Mise en service </w:t>
    </w:r>
    <w:r w:rsidR="00B7685F">
      <w:rPr>
        <w:b/>
        <w:i/>
        <w:sz w:val="20"/>
        <w:szCs w:val="20"/>
      </w:rPr>
      <w:t>d’un ouvrage</w:t>
    </w:r>
    <w:r w:rsidR="00B7685F">
      <w:rPr>
        <w:b/>
        <w:i/>
        <w:sz w:val="20"/>
        <w:szCs w:val="20"/>
      </w:rPr>
      <w:tab/>
    </w:r>
    <w:r w:rsidR="00B7685F">
      <w:rPr>
        <w:b/>
        <w:i/>
        <w:sz w:val="20"/>
        <w:szCs w:val="20"/>
      </w:rPr>
      <w:tab/>
    </w:r>
    <w:r w:rsidR="003C14E8">
      <w:rPr>
        <w:b/>
        <w:i/>
        <w:sz w:val="20"/>
        <w:szCs w:val="20"/>
      </w:rPr>
      <w:t>1</w:t>
    </w:r>
    <w:r w:rsidR="003C14E8" w:rsidRPr="003C14E8">
      <w:rPr>
        <w:b/>
        <w:i/>
        <w:sz w:val="20"/>
        <w:szCs w:val="20"/>
        <w:vertAlign w:val="superscript"/>
      </w:rPr>
      <w:t>ère</w:t>
    </w:r>
    <w:r w:rsidR="00B7685F">
      <w:rPr>
        <w:b/>
        <w:i/>
        <w:sz w:val="20"/>
        <w:szCs w:val="20"/>
      </w:rPr>
      <w:t xml:space="preserve"> </w:t>
    </w:r>
    <w:r w:rsidRPr="0084102A">
      <w:rPr>
        <w:b/>
        <w:i/>
        <w:sz w:val="20"/>
        <w:szCs w:val="20"/>
      </w:rPr>
      <w:t xml:space="preserve"> </w:t>
    </w:r>
    <w:r>
      <w:rPr>
        <w:b/>
        <w:i/>
        <w:sz w:val="20"/>
        <w:szCs w:val="20"/>
      </w:rPr>
      <w:t>MELE</w:t>
    </w:r>
    <w:r w:rsidRPr="0084102A">
      <w:rPr>
        <w:b/>
        <w:i/>
        <w:sz w:val="20"/>
        <w:szCs w:val="20"/>
      </w:rPr>
      <w:t>C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60D" w:rsidRPr="00BB7F83" w:rsidRDefault="00E2460D" w:rsidP="00BB7F83">
    <w:pPr>
      <w:pStyle w:val="En-tte"/>
      <w:rPr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71B09"/>
    <w:multiLevelType w:val="hybridMultilevel"/>
    <w:tmpl w:val="A45E42C6"/>
    <w:lvl w:ilvl="0" w:tplc="2EC83078">
      <w:start w:val="1"/>
      <w:numFmt w:val="decimal"/>
      <w:lvlText w:val="Q1-%1."/>
      <w:lvlJc w:val="left"/>
      <w:pPr>
        <w:ind w:left="36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521A3C"/>
    <w:multiLevelType w:val="hybridMultilevel"/>
    <w:tmpl w:val="B510AAB0"/>
    <w:lvl w:ilvl="0" w:tplc="BBD69976">
      <w:start w:val="1"/>
      <w:numFmt w:val="decimal"/>
      <w:suff w:val="space"/>
      <w:lvlText w:val="Q6-%1."/>
      <w:lvlJc w:val="left"/>
      <w:pPr>
        <w:ind w:left="0" w:firstLine="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332393"/>
    <w:multiLevelType w:val="hybridMultilevel"/>
    <w:tmpl w:val="D6FC068A"/>
    <w:lvl w:ilvl="0" w:tplc="93E680FC">
      <w:start w:val="1"/>
      <w:numFmt w:val="decimal"/>
      <w:lvlText w:val="Q2-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8B788D"/>
    <w:multiLevelType w:val="hybridMultilevel"/>
    <w:tmpl w:val="F9245EE0"/>
    <w:lvl w:ilvl="0" w:tplc="D5605EEE">
      <w:start w:val="1"/>
      <w:numFmt w:val="decimal"/>
      <w:lvlText w:val="Q3-%1."/>
      <w:lvlJc w:val="left"/>
      <w:pPr>
        <w:ind w:left="36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C1D5EF7"/>
    <w:multiLevelType w:val="hybridMultilevel"/>
    <w:tmpl w:val="D3BA240C"/>
    <w:lvl w:ilvl="0" w:tplc="76E0FEDC">
      <w:start w:val="1"/>
      <w:numFmt w:val="decimal"/>
      <w:suff w:val="space"/>
      <w:lvlText w:val="Q3-%1."/>
      <w:lvlJc w:val="left"/>
      <w:pPr>
        <w:ind w:left="0" w:firstLine="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DB34084"/>
    <w:multiLevelType w:val="hybridMultilevel"/>
    <w:tmpl w:val="8C6A64E6"/>
    <w:lvl w:ilvl="0" w:tplc="892264FC">
      <w:start w:val="1"/>
      <w:numFmt w:val="decimal"/>
      <w:suff w:val="space"/>
      <w:lvlText w:val="Q4-%1."/>
      <w:lvlJc w:val="left"/>
      <w:pPr>
        <w:ind w:left="0" w:firstLine="0"/>
      </w:pPr>
      <w:rPr>
        <w:rFonts w:ascii="Verdana" w:hAnsi="Verdana" w:hint="default"/>
        <w:b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C0124A"/>
    <w:multiLevelType w:val="hybridMultilevel"/>
    <w:tmpl w:val="76A0485E"/>
    <w:lvl w:ilvl="0" w:tplc="BBB0D15C">
      <w:start w:val="1"/>
      <w:numFmt w:val="decimal"/>
      <w:suff w:val="space"/>
      <w:lvlText w:val="Q4-%1."/>
      <w:lvlJc w:val="left"/>
      <w:pPr>
        <w:ind w:left="0" w:firstLine="0"/>
      </w:pPr>
      <w:rPr>
        <w:rFonts w:ascii="Verdana" w:hAnsi="Verdana" w:hint="default"/>
        <w:b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FD03FBB"/>
    <w:multiLevelType w:val="hybridMultilevel"/>
    <w:tmpl w:val="D8FCBFD4"/>
    <w:lvl w:ilvl="0" w:tplc="BBD69976">
      <w:start w:val="1"/>
      <w:numFmt w:val="decimal"/>
      <w:suff w:val="space"/>
      <w:lvlText w:val="Q6-%1."/>
      <w:lvlJc w:val="left"/>
      <w:pPr>
        <w:ind w:left="0" w:firstLine="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C544E6"/>
    <w:multiLevelType w:val="hybridMultilevel"/>
    <w:tmpl w:val="6D48DB6A"/>
    <w:lvl w:ilvl="0" w:tplc="F132BFFE">
      <w:start w:val="1"/>
      <w:numFmt w:val="decimal"/>
      <w:suff w:val="space"/>
      <w:lvlText w:val="Q5-%1."/>
      <w:lvlJc w:val="left"/>
      <w:pPr>
        <w:ind w:left="0" w:firstLine="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94E4525"/>
    <w:multiLevelType w:val="hybridMultilevel"/>
    <w:tmpl w:val="F446BF58"/>
    <w:lvl w:ilvl="0" w:tplc="F8CA1E04">
      <w:start w:val="3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723001"/>
    <w:multiLevelType w:val="hybridMultilevel"/>
    <w:tmpl w:val="84D41B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A370FE"/>
    <w:multiLevelType w:val="hybridMultilevel"/>
    <w:tmpl w:val="34D4377E"/>
    <w:lvl w:ilvl="0" w:tplc="D5605EEE">
      <w:start w:val="1"/>
      <w:numFmt w:val="decimal"/>
      <w:lvlText w:val="Q3-%1."/>
      <w:lvlJc w:val="left"/>
      <w:pPr>
        <w:ind w:left="36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5E4F39"/>
    <w:multiLevelType w:val="hybridMultilevel"/>
    <w:tmpl w:val="00F650F8"/>
    <w:lvl w:ilvl="0" w:tplc="D5605EEE">
      <w:start w:val="1"/>
      <w:numFmt w:val="decimal"/>
      <w:lvlText w:val="Q3-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AC129C"/>
    <w:multiLevelType w:val="hybridMultilevel"/>
    <w:tmpl w:val="52B459F6"/>
    <w:lvl w:ilvl="0" w:tplc="2EC83078">
      <w:start w:val="1"/>
      <w:numFmt w:val="decimal"/>
      <w:lvlText w:val="Q1-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E165F2"/>
    <w:multiLevelType w:val="hybridMultilevel"/>
    <w:tmpl w:val="0B7E53E4"/>
    <w:lvl w:ilvl="0" w:tplc="B5EA5F9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685A7D"/>
    <w:multiLevelType w:val="hybridMultilevel"/>
    <w:tmpl w:val="8FEE2AA2"/>
    <w:lvl w:ilvl="0" w:tplc="01E2802C">
      <w:start w:val="1"/>
      <w:numFmt w:val="decimal"/>
      <w:suff w:val="space"/>
      <w:lvlText w:val="Q1-%1."/>
      <w:lvlJc w:val="left"/>
      <w:pPr>
        <w:ind w:left="0" w:firstLine="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4B0B86"/>
    <w:multiLevelType w:val="multilevel"/>
    <w:tmpl w:val="A74216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7" w15:restartNumberingAfterBreak="0">
    <w:nsid w:val="63DD63E3"/>
    <w:multiLevelType w:val="multilevel"/>
    <w:tmpl w:val="1286DD78"/>
    <w:lvl w:ilvl="0">
      <w:start w:val="1"/>
      <w:numFmt w:val="decimal"/>
      <w:pStyle w:val="Titre1"/>
      <w:lvlText w:val="%1"/>
      <w:lvlJc w:val="left"/>
      <w:pPr>
        <w:tabs>
          <w:tab w:val="num" w:pos="567"/>
        </w:tabs>
        <w:ind w:left="567" w:hanging="567"/>
      </w:pPr>
      <w:rPr>
        <w:rFonts w:cs="Times New Roman"/>
        <w:sz w:val="24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/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8" w15:restartNumberingAfterBreak="0">
    <w:nsid w:val="64EB6138"/>
    <w:multiLevelType w:val="hybridMultilevel"/>
    <w:tmpl w:val="4A6A467A"/>
    <w:lvl w:ilvl="0" w:tplc="4AC0062C">
      <w:start w:val="1"/>
      <w:numFmt w:val="decimal"/>
      <w:suff w:val="space"/>
      <w:lvlText w:val="Q2-%1."/>
      <w:lvlJc w:val="left"/>
      <w:pPr>
        <w:ind w:left="0" w:firstLine="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4FE285C"/>
    <w:multiLevelType w:val="hybridMultilevel"/>
    <w:tmpl w:val="DB6A2BC4"/>
    <w:lvl w:ilvl="0" w:tplc="9D0C7B7A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B61137"/>
    <w:multiLevelType w:val="multilevel"/>
    <w:tmpl w:val="856038F6"/>
    <w:lvl w:ilvl="0">
      <w:start w:val="1"/>
      <w:numFmt w:val="none"/>
      <w:pStyle w:val="unitscorpsdetext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bullet"/>
      <w:suff w:val="space"/>
      <w:lvlText w:val=""/>
      <w:lvlJc w:val="left"/>
      <w:pPr>
        <w:ind w:left="624" w:hanging="264"/>
      </w:pPr>
      <w:rPr>
        <w:rFonts w:ascii="Symbol" w:hAnsi="Symbol" w:hint="default"/>
      </w:rPr>
    </w:lvl>
    <w:lvl w:ilvl="2">
      <w:start w:val="1"/>
      <w:numFmt w:val="lowerLetter"/>
      <w:suff w:val="nothing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suff w:val="space"/>
      <w:lvlText w:val=""/>
      <w:lvlJc w:val="left"/>
      <w:pPr>
        <w:ind w:left="1077" w:firstLine="3"/>
      </w:pPr>
      <w:rPr>
        <w:rFonts w:ascii="Symbol" w:hAnsi="Symbol" w:hint="default"/>
        <w:color w:val="auto"/>
      </w:rPr>
    </w:lvl>
    <w:lvl w:ilvl="4">
      <w:start w:val="1"/>
      <w:numFmt w:val="none"/>
      <w:suff w:val="space"/>
      <w:lvlText w:val="-"/>
      <w:lvlJc w:val="left"/>
      <w:pPr>
        <w:ind w:left="1021" w:hanging="114"/>
      </w:pPr>
      <w:rPr>
        <w:rFonts w:hint="default"/>
      </w:rPr>
    </w:lvl>
    <w:lvl w:ilvl="5">
      <w:start w:val="1"/>
      <w:numFmt w:val="none"/>
      <w:suff w:val="space"/>
      <w:lvlText w:val="-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1" w15:restartNumberingAfterBreak="0">
    <w:nsid w:val="79EF15CF"/>
    <w:multiLevelType w:val="hybridMultilevel"/>
    <w:tmpl w:val="264ED8F6"/>
    <w:lvl w:ilvl="0" w:tplc="C824C38A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FB09E5"/>
    <w:multiLevelType w:val="hybridMultilevel"/>
    <w:tmpl w:val="AE7C3BC4"/>
    <w:lvl w:ilvl="0" w:tplc="AEC659FC">
      <w:start w:val="1"/>
      <w:numFmt w:val="decimal"/>
      <w:lvlText w:val="Q1-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7"/>
  </w:num>
  <w:num w:numId="2">
    <w:abstractNumId w:val="20"/>
  </w:num>
  <w:num w:numId="3">
    <w:abstractNumId w:val="14"/>
  </w:num>
  <w:num w:numId="4">
    <w:abstractNumId w:val="19"/>
  </w:num>
  <w:num w:numId="5">
    <w:abstractNumId w:val="16"/>
  </w:num>
  <w:num w:numId="6">
    <w:abstractNumId w:val="9"/>
  </w:num>
  <w:num w:numId="7">
    <w:abstractNumId w:val="10"/>
  </w:num>
  <w:num w:numId="8">
    <w:abstractNumId w:val="15"/>
  </w:num>
  <w:num w:numId="9">
    <w:abstractNumId w:val="22"/>
  </w:num>
  <w:num w:numId="10">
    <w:abstractNumId w:val="0"/>
  </w:num>
  <w:num w:numId="11">
    <w:abstractNumId w:val="18"/>
  </w:num>
  <w:num w:numId="12">
    <w:abstractNumId w:val="2"/>
  </w:num>
  <w:num w:numId="13">
    <w:abstractNumId w:val="11"/>
  </w:num>
  <w:num w:numId="14">
    <w:abstractNumId w:val="3"/>
  </w:num>
  <w:num w:numId="15">
    <w:abstractNumId w:val="12"/>
  </w:num>
  <w:num w:numId="16">
    <w:abstractNumId w:val="4"/>
  </w:num>
  <w:num w:numId="17">
    <w:abstractNumId w:val="6"/>
  </w:num>
  <w:num w:numId="18">
    <w:abstractNumId w:val="5"/>
  </w:num>
  <w:num w:numId="19">
    <w:abstractNumId w:val="13"/>
  </w:num>
  <w:num w:numId="20">
    <w:abstractNumId w:val="8"/>
  </w:num>
  <w:num w:numId="21">
    <w:abstractNumId w:val="7"/>
  </w:num>
  <w:num w:numId="22">
    <w:abstractNumId w:val="1"/>
  </w:num>
  <w:num w:numId="23">
    <w:abstractNumId w:val="2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hyphenationZone w:val="425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832C0"/>
    <w:rsid w:val="0001222E"/>
    <w:rsid w:val="00024A91"/>
    <w:rsid w:val="000371EE"/>
    <w:rsid w:val="00040969"/>
    <w:rsid w:val="00043410"/>
    <w:rsid w:val="00043CDA"/>
    <w:rsid w:val="00055946"/>
    <w:rsid w:val="00063B08"/>
    <w:rsid w:val="00072292"/>
    <w:rsid w:val="00072B3D"/>
    <w:rsid w:val="000962FF"/>
    <w:rsid w:val="00096373"/>
    <w:rsid w:val="000B77F9"/>
    <w:rsid w:val="000E4F35"/>
    <w:rsid w:val="000F3F33"/>
    <w:rsid w:val="00100F0E"/>
    <w:rsid w:val="00131E55"/>
    <w:rsid w:val="00146827"/>
    <w:rsid w:val="001636E3"/>
    <w:rsid w:val="00181E24"/>
    <w:rsid w:val="0018270C"/>
    <w:rsid w:val="001832C0"/>
    <w:rsid w:val="0018696C"/>
    <w:rsid w:val="001A0107"/>
    <w:rsid w:val="001B35EA"/>
    <w:rsid w:val="001B697E"/>
    <w:rsid w:val="001D6182"/>
    <w:rsid w:val="001E2B58"/>
    <w:rsid w:val="001E4ACC"/>
    <w:rsid w:val="001E670E"/>
    <w:rsid w:val="001F41C7"/>
    <w:rsid w:val="001F58A9"/>
    <w:rsid w:val="002134BB"/>
    <w:rsid w:val="0021796D"/>
    <w:rsid w:val="00222A16"/>
    <w:rsid w:val="002250D7"/>
    <w:rsid w:val="0023406A"/>
    <w:rsid w:val="00235FE1"/>
    <w:rsid w:val="00255EA6"/>
    <w:rsid w:val="002575E7"/>
    <w:rsid w:val="002648F0"/>
    <w:rsid w:val="00270595"/>
    <w:rsid w:val="00273922"/>
    <w:rsid w:val="0029013D"/>
    <w:rsid w:val="00291740"/>
    <w:rsid w:val="002A6F2E"/>
    <w:rsid w:val="002B2567"/>
    <w:rsid w:val="002B50F2"/>
    <w:rsid w:val="002C206F"/>
    <w:rsid w:val="002C2BAC"/>
    <w:rsid w:val="002D766F"/>
    <w:rsid w:val="003032BD"/>
    <w:rsid w:val="0030547F"/>
    <w:rsid w:val="00323EC8"/>
    <w:rsid w:val="00332F5C"/>
    <w:rsid w:val="00334003"/>
    <w:rsid w:val="0035062B"/>
    <w:rsid w:val="0035135D"/>
    <w:rsid w:val="00357E1D"/>
    <w:rsid w:val="00394C95"/>
    <w:rsid w:val="0039750F"/>
    <w:rsid w:val="003A2CDC"/>
    <w:rsid w:val="003A46BB"/>
    <w:rsid w:val="003A52A9"/>
    <w:rsid w:val="003B1E9B"/>
    <w:rsid w:val="003C0279"/>
    <w:rsid w:val="003C14E8"/>
    <w:rsid w:val="003D5C18"/>
    <w:rsid w:val="003D5CCD"/>
    <w:rsid w:val="004069B8"/>
    <w:rsid w:val="00421F5E"/>
    <w:rsid w:val="00441A50"/>
    <w:rsid w:val="0044335E"/>
    <w:rsid w:val="00446F47"/>
    <w:rsid w:val="0045535A"/>
    <w:rsid w:val="00474C1F"/>
    <w:rsid w:val="0048049F"/>
    <w:rsid w:val="004879FE"/>
    <w:rsid w:val="00492F54"/>
    <w:rsid w:val="00495387"/>
    <w:rsid w:val="004A6244"/>
    <w:rsid w:val="004B46E9"/>
    <w:rsid w:val="004C1349"/>
    <w:rsid w:val="004C3984"/>
    <w:rsid w:val="004C51A1"/>
    <w:rsid w:val="004C7D74"/>
    <w:rsid w:val="004D0DEB"/>
    <w:rsid w:val="004D7C0F"/>
    <w:rsid w:val="004E49DA"/>
    <w:rsid w:val="004F74D3"/>
    <w:rsid w:val="00502C4B"/>
    <w:rsid w:val="00531625"/>
    <w:rsid w:val="00543123"/>
    <w:rsid w:val="00577A60"/>
    <w:rsid w:val="005857A0"/>
    <w:rsid w:val="005A1F71"/>
    <w:rsid w:val="005A4A17"/>
    <w:rsid w:val="005A534C"/>
    <w:rsid w:val="005A613D"/>
    <w:rsid w:val="005B081F"/>
    <w:rsid w:val="005B530E"/>
    <w:rsid w:val="005B5807"/>
    <w:rsid w:val="005C5E1D"/>
    <w:rsid w:val="005D3EF5"/>
    <w:rsid w:val="005D5891"/>
    <w:rsid w:val="005E4209"/>
    <w:rsid w:val="005E5EC1"/>
    <w:rsid w:val="005E76D6"/>
    <w:rsid w:val="00603F6A"/>
    <w:rsid w:val="0060607C"/>
    <w:rsid w:val="00625728"/>
    <w:rsid w:val="00626D8F"/>
    <w:rsid w:val="00632F88"/>
    <w:rsid w:val="006543B3"/>
    <w:rsid w:val="006561ED"/>
    <w:rsid w:val="00660139"/>
    <w:rsid w:val="0066496B"/>
    <w:rsid w:val="006845B6"/>
    <w:rsid w:val="0069300B"/>
    <w:rsid w:val="006A1FFB"/>
    <w:rsid w:val="006A460C"/>
    <w:rsid w:val="006B15D8"/>
    <w:rsid w:val="006C2114"/>
    <w:rsid w:val="0074070A"/>
    <w:rsid w:val="00754CEE"/>
    <w:rsid w:val="0076568F"/>
    <w:rsid w:val="00766E28"/>
    <w:rsid w:val="00771424"/>
    <w:rsid w:val="00796FB8"/>
    <w:rsid w:val="007A752A"/>
    <w:rsid w:val="007C0669"/>
    <w:rsid w:val="007C3771"/>
    <w:rsid w:val="00800EB8"/>
    <w:rsid w:val="00807D09"/>
    <w:rsid w:val="0081157D"/>
    <w:rsid w:val="00820389"/>
    <w:rsid w:val="00821F35"/>
    <w:rsid w:val="00832CE9"/>
    <w:rsid w:val="00840DE2"/>
    <w:rsid w:val="0084102A"/>
    <w:rsid w:val="00863459"/>
    <w:rsid w:val="008721AE"/>
    <w:rsid w:val="0087368C"/>
    <w:rsid w:val="0087457B"/>
    <w:rsid w:val="008801B2"/>
    <w:rsid w:val="00880A3E"/>
    <w:rsid w:val="008828CD"/>
    <w:rsid w:val="00884134"/>
    <w:rsid w:val="008A074E"/>
    <w:rsid w:val="008C22DE"/>
    <w:rsid w:val="008C5098"/>
    <w:rsid w:val="008C7330"/>
    <w:rsid w:val="008D03B0"/>
    <w:rsid w:val="008D5E2F"/>
    <w:rsid w:val="008E2532"/>
    <w:rsid w:val="008E324D"/>
    <w:rsid w:val="008E41B0"/>
    <w:rsid w:val="008E7770"/>
    <w:rsid w:val="008F19FC"/>
    <w:rsid w:val="008F3108"/>
    <w:rsid w:val="008F31E2"/>
    <w:rsid w:val="008F4CAF"/>
    <w:rsid w:val="00902668"/>
    <w:rsid w:val="009029CC"/>
    <w:rsid w:val="00921F61"/>
    <w:rsid w:val="00935936"/>
    <w:rsid w:val="0095269B"/>
    <w:rsid w:val="009575A4"/>
    <w:rsid w:val="00960511"/>
    <w:rsid w:val="00961AB9"/>
    <w:rsid w:val="00963657"/>
    <w:rsid w:val="0096631F"/>
    <w:rsid w:val="009A4513"/>
    <w:rsid w:val="009A68DD"/>
    <w:rsid w:val="009B0B73"/>
    <w:rsid w:val="009B2322"/>
    <w:rsid w:val="009B4B54"/>
    <w:rsid w:val="009C26B7"/>
    <w:rsid w:val="009D14F7"/>
    <w:rsid w:val="009E4131"/>
    <w:rsid w:val="00A00205"/>
    <w:rsid w:val="00A03AB1"/>
    <w:rsid w:val="00A06754"/>
    <w:rsid w:val="00A41393"/>
    <w:rsid w:val="00A475D8"/>
    <w:rsid w:val="00A50557"/>
    <w:rsid w:val="00A50734"/>
    <w:rsid w:val="00A659F6"/>
    <w:rsid w:val="00A70803"/>
    <w:rsid w:val="00A7378F"/>
    <w:rsid w:val="00A80203"/>
    <w:rsid w:val="00A829CC"/>
    <w:rsid w:val="00A86521"/>
    <w:rsid w:val="00A92752"/>
    <w:rsid w:val="00AA1031"/>
    <w:rsid w:val="00AA7F33"/>
    <w:rsid w:val="00AB0589"/>
    <w:rsid w:val="00AD24F6"/>
    <w:rsid w:val="00AD4D14"/>
    <w:rsid w:val="00AD7DA4"/>
    <w:rsid w:val="00AE162B"/>
    <w:rsid w:val="00AE1A2F"/>
    <w:rsid w:val="00AF1CC6"/>
    <w:rsid w:val="00B06165"/>
    <w:rsid w:val="00B120DB"/>
    <w:rsid w:val="00B141FE"/>
    <w:rsid w:val="00B37D7F"/>
    <w:rsid w:val="00B650B2"/>
    <w:rsid w:val="00B73FEB"/>
    <w:rsid w:val="00B7685F"/>
    <w:rsid w:val="00B8191E"/>
    <w:rsid w:val="00B964BF"/>
    <w:rsid w:val="00BA3AB1"/>
    <w:rsid w:val="00BB7F83"/>
    <w:rsid w:val="00BD7DCD"/>
    <w:rsid w:val="00BF2C08"/>
    <w:rsid w:val="00BF72EE"/>
    <w:rsid w:val="00C07F93"/>
    <w:rsid w:val="00C118F6"/>
    <w:rsid w:val="00C12F9F"/>
    <w:rsid w:val="00C22B68"/>
    <w:rsid w:val="00C310FD"/>
    <w:rsid w:val="00C3485F"/>
    <w:rsid w:val="00C34E67"/>
    <w:rsid w:val="00C545BE"/>
    <w:rsid w:val="00C64ABD"/>
    <w:rsid w:val="00C65AA2"/>
    <w:rsid w:val="00C903AD"/>
    <w:rsid w:val="00CA0F33"/>
    <w:rsid w:val="00CA3C63"/>
    <w:rsid w:val="00CB207F"/>
    <w:rsid w:val="00CB39FC"/>
    <w:rsid w:val="00CB6E42"/>
    <w:rsid w:val="00CD4E93"/>
    <w:rsid w:val="00CF44B8"/>
    <w:rsid w:val="00D01984"/>
    <w:rsid w:val="00D04BBD"/>
    <w:rsid w:val="00D1433B"/>
    <w:rsid w:val="00D34EEA"/>
    <w:rsid w:val="00D35F3A"/>
    <w:rsid w:val="00D36E02"/>
    <w:rsid w:val="00D45533"/>
    <w:rsid w:val="00D60468"/>
    <w:rsid w:val="00D6345C"/>
    <w:rsid w:val="00D7617A"/>
    <w:rsid w:val="00D80714"/>
    <w:rsid w:val="00D82781"/>
    <w:rsid w:val="00D84555"/>
    <w:rsid w:val="00D93897"/>
    <w:rsid w:val="00D96C4F"/>
    <w:rsid w:val="00DA488B"/>
    <w:rsid w:val="00DA7439"/>
    <w:rsid w:val="00DB1D83"/>
    <w:rsid w:val="00DB3718"/>
    <w:rsid w:val="00DC26B6"/>
    <w:rsid w:val="00DD0CE5"/>
    <w:rsid w:val="00DD1243"/>
    <w:rsid w:val="00DE050C"/>
    <w:rsid w:val="00DF2688"/>
    <w:rsid w:val="00DF700C"/>
    <w:rsid w:val="00E01C2C"/>
    <w:rsid w:val="00E07EB5"/>
    <w:rsid w:val="00E155FF"/>
    <w:rsid w:val="00E16063"/>
    <w:rsid w:val="00E2460D"/>
    <w:rsid w:val="00E36AAF"/>
    <w:rsid w:val="00E52878"/>
    <w:rsid w:val="00E676CF"/>
    <w:rsid w:val="00E82398"/>
    <w:rsid w:val="00E875A4"/>
    <w:rsid w:val="00E911BA"/>
    <w:rsid w:val="00E927EA"/>
    <w:rsid w:val="00E95CE2"/>
    <w:rsid w:val="00EA1721"/>
    <w:rsid w:val="00EA513B"/>
    <w:rsid w:val="00EC14BD"/>
    <w:rsid w:val="00EC1FAE"/>
    <w:rsid w:val="00EC5516"/>
    <w:rsid w:val="00EE406D"/>
    <w:rsid w:val="00EE6B61"/>
    <w:rsid w:val="00EE7574"/>
    <w:rsid w:val="00EF3916"/>
    <w:rsid w:val="00EF4DF6"/>
    <w:rsid w:val="00F10FD7"/>
    <w:rsid w:val="00F251A8"/>
    <w:rsid w:val="00F25AD2"/>
    <w:rsid w:val="00F2736D"/>
    <w:rsid w:val="00F40AD8"/>
    <w:rsid w:val="00F521D2"/>
    <w:rsid w:val="00F83E58"/>
    <w:rsid w:val="00F86453"/>
    <w:rsid w:val="00F95A8A"/>
    <w:rsid w:val="00FB5771"/>
    <w:rsid w:val="00FC7B8B"/>
    <w:rsid w:val="00FD7F8B"/>
    <w:rsid w:val="00FE5188"/>
    <w:rsid w:val="00FE52E9"/>
    <w:rsid w:val="00FF0491"/>
    <w:rsid w:val="00FF37EF"/>
    <w:rsid w:val="00FF3FD0"/>
    <w:rsid w:val="00FF5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81">
      <o:colormru v:ext="edit" colors="white"/>
    </o:shapedefaults>
    <o:shapelayout v:ext="edit">
      <o:idmap v:ext="edit" data="1"/>
      <o:rules v:ext="edit">
        <o:r id="V:Rule1" type="callout" idref="#_x0000_s1679"/>
        <o:r id="V:Rule2" type="callout" idref="#_x0000_s1680"/>
        <o:r id="V:Rule3" type="callout" idref="#_x0000_s1681"/>
        <o:r id="V:Rule4" type="callout" idref="#_x0000_s1682"/>
        <o:r id="V:Rule5" type="callout" idref="#_x0000_s1683"/>
        <o:r id="V:Rule6" type="callout" idref="#_x0000_s1684"/>
        <o:r id="V:Rule7" type="arc" idref="#_x0000_s1536"/>
        <o:r id="V:Rule8" type="arc" idref="#_x0000_s1537"/>
        <o:r id="V:Rule9" type="arc" idref="#_x0000_s1538"/>
        <o:r id="V:Rule10" type="arc" idref="#_x0000_s1539"/>
        <o:r id="V:Rule11" type="arc" idref="#_x0000_s1504"/>
        <o:r id="V:Rule12" type="arc" idref="#_x0000_s1505"/>
        <o:r id="V:Rule13" type="arc" idref="#_x0000_s1506"/>
        <o:r id="V:Rule14" type="arc" idref="#_x0000_s1507"/>
        <o:r id="V:Rule15" type="arc" idref="#_x0000_s1674"/>
        <o:r id="V:Rule16" type="arc" idref="#_x0000_s1675"/>
        <o:r id="V:Rule17" type="arc" idref="#_x0000_s1665"/>
        <o:r id="V:Rule18" type="connector" idref="#_x0000_s1483"/>
        <o:r id="V:Rule19" type="connector" idref="#_x0000_s1487"/>
        <o:r id="V:Rule20" type="connector" idref="#_x0000_s1519"/>
        <o:r id="V:Rule21" type="connector" idref="#_x0000_s1525"/>
        <o:r id="V:Rule22" type="connector" idref="#_x0000_s1493"/>
        <o:r id="V:Rule23" type="connector" idref="#_x0000_s1518"/>
        <o:r id="V:Rule24" type="connector" idref="#_x0000_s1490"/>
        <o:r id="V:Rule25" type="connector" idref="#_x0000_s1515"/>
        <o:r id="V:Rule26" type="connector" idref="#_x0000_s1495"/>
        <o:r id="V:Rule27" type="connector" idref="#_x0000_s1481"/>
        <o:r id="V:Rule28" type="connector" idref="#_x0000_s1482"/>
        <o:r id="V:Rule29" type="connector" idref="#_x0000_s1491"/>
        <o:r id="V:Rule30" type="connector" idref="#_x0000_s1527"/>
        <o:r id="V:Rule31" type="connector" idref="#_x0000_s1517"/>
        <o:r id="V:Rule32" type="connector" idref="#_x0000_s1522"/>
        <o:r id="V:Rule33" type="connector" idref="#_x0000_s1485"/>
        <o:r id="V:Rule34" type="connector" idref="#_x0000_s1532"/>
        <o:r id="V:Rule35" type="connector" idref="#_x0000_s1523"/>
        <o:r id="V:Rule36" type="connector" idref="#_x0000_s1494"/>
        <o:r id="V:Rule37" type="connector" idref="#_x0000_s1502"/>
        <o:r id="V:Rule38" type="connector" idref="#_x0000_s1521"/>
        <o:r id="V:Rule39" type="connector" idref="#_x0000_s1489"/>
        <o:r id="V:Rule40" type="connector" idref="#_x0000_s1530"/>
        <o:r id="V:Rule41" type="connector" idref="#_x0000_s1513"/>
        <o:r id="V:Rule42" type="connector" idref="#_x0000_s1514"/>
        <o:r id="V:Rule43" type="connector" idref="#_x0000_s1486"/>
        <o:r id="V:Rule44" type="connector" idref="#_x0000_s1500"/>
        <o:r id="V:Rule45" type="connector" idref="#_x0000_s1526"/>
      </o:rules>
    </o:shapelayout>
  </w:shapeDefaults>
  <w:decimalSymbol w:val=","/>
  <w:listSeparator w:val=";"/>
  <w15:docId w15:val="{F7315EFF-DB23-4764-B6DE-135BD67B5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617A"/>
    <w:rPr>
      <w:rFonts w:ascii="Georgia" w:hAnsi="Georgia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81157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28"/>
    </w:rPr>
  </w:style>
  <w:style w:type="paragraph" w:styleId="Titre2">
    <w:name w:val="heading 2"/>
    <w:basedOn w:val="Normal"/>
    <w:next w:val="Normal"/>
    <w:link w:val="Titre2Car"/>
    <w:uiPriority w:val="99"/>
    <w:qFormat/>
    <w:rsid w:val="0081157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</w:rPr>
  </w:style>
  <w:style w:type="paragraph" w:styleId="Titre3">
    <w:name w:val="heading 3"/>
    <w:basedOn w:val="Normal"/>
    <w:next w:val="Normal"/>
    <w:qFormat/>
    <w:rsid w:val="0045535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394C9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94C95"/>
    <w:pPr>
      <w:spacing w:before="240" w:after="60"/>
      <w:outlineLvl w:val="7"/>
    </w:pPr>
    <w:rPr>
      <w:rFonts w:ascii="Calibri" w:hAnsi="Calibri"/>
      <w:i/>
      <w:iCs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394C95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8A1011"/>
    <w:rPr>
      <w:rFonts w:ascii="Arial" w:hAnsi="Arial" w:cs="Arial"/>
      <w:b/>
      <w:bCs/>
      <w:kern w:val="28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9"/>
    <w:rsid w:val="008A1011"/>
    <w:rPr>
      <w:rFonts w:ascii="Arial" w:hAnsi="Arial" w:cs="Arial"/>
      <w:b/>
      <w:bCs/>
      <w:i/>
      <w:iCs/>
      <w:sz w:val="24"/>
      <w:szCs w:val="24"/>
    </w:rPr>
  </w:style>
  <w:style w:type="paragraph" w:styleId="Corpsdetexte">
    <w:name w:val="Body Text"/>
    <w:basedOn w:val="Normal"/>
    <w:link w:val="CorpsdetexteCar"/>
    <w:rsid w:val="001832C0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8A1011"/>
    <w:rPr>
      <w:sz w:val="24"/>
      <w:szCs w:val="24"/>
    </w:rPr>
  </w:style>
  <w:style w:type="table" w:styleId="Grilledutableau">
    <w:name w:val="Table Grid"/>
    <w:basedOn w:val="TableauNormal"/>
    <w:uiPriority w:val="59"/>
    <w:rsid w:val="001832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rsid w:val="00502C4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8A1011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502C4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A1011"/>
    <w:rPr>
      <w:sz w:val="24"/>
      <w:szCs w:val="24"/>
    </w:rPr>
  </w:style>
  <w:style w:type="character" w:styleId="Numrodepage">
    <w:name w:val="page number"/>
    <w:basedOn w:val="Policepardfaut"/>
    <w:uiPriority w:val="99"/>
    <w:rsid w:val="00502C4B"/>
    <w:rPr>
      <w:rFonts w:cs="Times New Roman"/>
    </w:rPr>
  </w:style>
  <w:style w:type="paragraph" w:styleId="NormalWeb">
    <w:name w:val="Normal (Web)"/>
    <w:basedOn w:val="Normal"/>
    <w:uiPriority w:val="99"/>
    <w:rsid w:val="00A70803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A70803"/>
    <w:rPr>
      <w:rFonts w:cs="Times New Roman"/>
      <w:b/>
      <w:bCs/>
    </w:rPr>
  </w:style>
  <w:style w:type="paragraph" w:styleId="Retraitcorpsdetexte3">
    <w:name w:val="Body Text Indent 3"/>
    <w:basedOn w:val="Normal"/>
    <w:rsid w:val="009029CC"/>
    <w:pPr>
      <w:spacing w:after="120"/>
      <w:ind w:left="283"/>
    </w:pPr>
    <w:rPr>
      <w:sz w:val="16"/>
      <w:szCs w:val="16"/>
    </w:rPr>
  </w:style>
  <w:style w:type="paragraph" w:styleId="Retraitcorpsdetexte">
    <w:name w:val="Body Text Indent"/>
    <w:basedOn w:val="Normal"/>
    <w:rsid w:val="009029CC"/>
    <w:pPr>
      <w:spacing w:after="120"/>
      <w:ind w:left="283"/>
    </w:pPr>
  </w:style>
  <w:style w:type="paragraph" w:customStyle="1" w:styleId="StandardTab">
    <w:name w:val="Standard_Tab"/>
    <w:basedOn w:val="Normal"/>
    <w:rsid w:val="00C22B68"/>
    <w:pPr>
      <w:keepNext/>
      <w:tabs>
        <w:tab w:val="center" w:pos="851"/>
      </w:tabs>
      <w:spacing w:after="240"/>
    </w:pPr>
    <w:rPr>
      <w:szCs w:val="20"/>
      <w:lang w:val="de-DE"/>
    </w:rPr>
  </w:style>
  <w:style w:type="character" w:styleId="Lienhypertexte">
    <w:name w:val="Hyperlink"/>
    <w:basedOn w:val="Policepardfaut"/>
    <w:rsid w:val="00BF2C08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9174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1740"/>
    <w:rPr>
      <w:rFonts w:ascii="Tahoma" w:hAnsi="Tahoma" w:cs="Tahoma"/>
      <w:sz w:val="16"/>
      <w:szCs w:val="16"/>
    </w:rPr>
  </w:style>
  <w:style w:type="character" w:customStyle="1" w:styleId="Titre5Car">
    <w:name w:val="Titre 5 Car"/>
    <w:basedOn w:val="Policepardfaut"/>
    <w:link w:val="Titre5"/>
    <w:uiPriority w:val="9"/>
    <w:rsid w:val="00394C9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re8Car">
    <w:name w:val="Titre 8 Car"/>
    <w:basedOn w:val="Policepardfaut"/>
    <w:link w:val="Titre8"/>
    <w:uiPriority w:val="9"/>
    <w:semiHidden/>
    <w:rsid w:val="00394C95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394C95"/>
    <w:rPr>
      <w:rFonts w:ascii="Cambria" w:eastAsia="Times New Roman" w:hAnsi="Cambria" w:cs="Times New Roman"/>
      <w:sz w:val="22"/>
      <w:szCs w:val="22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394C95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394C95"/>
    <w:rPr>
      <w:sz w:val="24"/>
      <w:szCs w:val="24"/>
    </w:rPr>
  </w:style>
  <w:style w:type="paragraph" w:styleId="Lgende">
    <w:name w:val="caption"/>
    <w:basedOn w:val="Normal"/>
    <w:next w:val="Normal"/>
    <w:qFormat/>
    <w:rsid w:val="00394C95"/>
    <w:pPr>
      <w:pBdr>
        <w:bottom w:val="single" w:sz="4" w:space="1" w:color="auto"/>
      </w:pBdr>
    </w:pPr>
    <w:rPr>
      <w:rFonts w:ascii="Tahoma" w:hAnsi="Tahoma"/>
      <w:b/>
      <w:sz w:val="22"/>
      <w:szCs w:val="20"/>
    </w:rPr>
  </w:style>
  <w:style w:type="paragraph" w:styleId="Paragraphedeliste">
    <w:name w:val="List Paragraph"/>
    <w:basedOn w:val="Normal"/>
    <w:uiPriority w:val="34"/>
    <w:qFormat/>
    <w:rsid w:val="00D7617A"/>
    <w:rPr>
      <w:rFonts w:ascii="Verdana" w:hAnsi="Verdana"/>
      <w:noProof/>
      <w:sz w:val="22"/>
      <w:szCs w:val="22"/>
    </w:rPr>
  </w:style>
  <w:style w:type="paragraph" w:customStyle="1" w:styleId="unitscorpsdetexte">
    <w:name w:val="unités corps de texte"/>
    <w:basedOn w:val="Normal"/>
    <w:rsid w:val="009B2322"/>
    <w:pPr>
      <w:numPr>
        <w:numId w:val="2"/>
      </w:numPr>
    </w:pPr>
    <w:rPr>
      <w:rFonts w:ascii="Arial" w:hAnsi="Arial"/>
      <w:b/>
      <w:sz w:val="18"/>
      <w:szCs w:val="20"/>
    </w:rPr>
  </w:style>
  <w:style w:type="character" w:styleId="Titredulivre">
    <w:name w:val="Book Title"/>
    <w:basedOn w:val="Policepardfaut"/>
    <w:uiPriority w:val="33"/>
    <w:qFormat/>
    <w:rsid w:val="009B2322"/>
    <w:rPr>
      <w:b/>
      <w:bCs/>
      <w:smallCaps/>
      <w:spacing w:val="5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543123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543123"/>
  </w:style>
  <w:style w:type="character" w:styleId="Appeldenotedefin">
    <w:name w:val="endnote reference"/>
    <w:basedOn w:val="Policepardfaut"/>
    <w:uiPriority w:val="99"/>
    <w:semiHidden/>
    <w:unhideWhenUsed/>
    <w:rsid w:val="00543123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D45533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re31">
    <w:name w:val="Titre 31"/>
    <w:basedOn w:val="Normal"/>
    <w:uiPriority w:val="1"/>
    <w:qFormat/>
    <w:rsid w:val="00D45533"/>
    <w:pPr>
      <w:widowControl w:val="0"/>
      <w:ind w:left="20"/>
      <w:outlineLvl w:val="3"/>
    </w:pPr>
    <w:rPr>
      <w:rFonts w:ascii="Arial" w:eastAsia="Arial" w:hAnsi="Arial" w:cstheme="minorBidi"/>
      <w:b/>
      <w:bCs/>
      <w:sz w:val="28"/>
      <w:szCs w:val="28"/>
      <w:lang w:val="en-US" w:eastAsia="en-US"/>
    </w:rPr>
  </w:style>
  <w:style w:type="paragraph" w:customStyle="1" w:styleId="Titre51">
    <w:name w:val="Titre 51"/>
    <w:basedOn w:val="Normal"/>
    <w:uiPriority w:val="1"/>
    <w:qFormat/>
    <w:rsid w:val="00D45533"/>
    <w:pPr>
      <w:widowControl w:val="0"/>
      <w:ind w:left="381"/>
      <w:outlineLvl w:val="5"/>
    </w:pPr>
    <w:rPr>
      <w:rFonts w:ascii="Arial" w:eastAsia="Arial" w:hAnsi="Arial" w:cstheme="minorBidi"/>
      <w:b/>
      <w:bCs/>
      <w:lang w:val="en-US" w:eastAsia="en-US"/>
    </w:rPr>
  </w:style>
  <w:style w:type="paragraph" w:customStyle="1" w:styleId="Titre81">
    <w:name w:val="Titre 81"/>
    <w:basedOn w:val="Normal"/>
    <w:uiPriority w:val="1"/>
    <w:qFormat/>
    <w:rsid w:val="00D45533"/>
    <w:pPr>
      <w:widowControl w:val="0"/>
      <w:ind w:left="114"/>
      <w:outlineLvl w:val="8"/>
    </w:pPr>
    <w:rPr>
      <w:rFonts w:ascii="Arial" w:eastAsia="Arial" w:hAnsi="Arial" w:cstheme="minorBidi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D45533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styleId="Grillemoyenne1-Accent6">
    <w:name w:val="Medium Grid 1 Accent 6"/>
    <w:basedOn w:val="TableauNormal"/>
    <w:uiPriority w:val="67"/>
    <w:rsid w:val="00CF44B8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lleclaire-Accent5">
    <w:name w:val="Light Grid Accent 5"/>
    <w:basedOn w:val="TableauNormal"/>
    <w:uiPriority w:val="62"/>
    <w:rsid w:val="00CF44B8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styleId="Marquedecommentaire">
    <w:name w:val="annotation reference"/>
    <w:basedOn w:val="Policepardfaut"/>
    <w:uiPriority w:val="99"/>
    <w:semiHidden/>
    <w:unhideWhenUsed/>
    <w:rsid w:val="00C65AA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65AA2"/>
    <w:pPr>
      <w:spacing w:after="200"/>
    </w:pPr>
    <w:rPr>
      <w:rFonts w:ascii="DejaVu Sans" w:eastAsiaTheme="minorHAnsi" w:hAnsi="DejaVu Sans" w:cstheme="minorBidi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65AA2"/>
    <w:rPr>
      <w:rFonts w:ascii="DejaVu Sans" w:eastAsiaTheme="minorHAnsi" w:hAnsi="DejaVu Sans" w:cstheme="minorBidi"/>
      <w:lang w:eastAsia="en-US"/>
    </w:rPr>
  </w:style>
  <w:style w:type="paragraph" w:customStyle="1" w:styleId="reponse">
    <w:name w:val="reponse"/>
    <w:basedOn w:val="Normal"/>
    <w:link w:val="reponseCar"/>
    <w:qFormat/>
    <w:rsid w:val="00CA0F33"/>
    <w:pPr>
      <w:spacing w:after="200" w:line="276" w:lineRule="auto"/>
    </w:pPr>
    <w:rPr>
      <w:rFonts w:ascii="Segoe Script" w:eastAsiaTheme="minorHAnsi" w:hAnsi="Segoe Script" w:cstheme="minorBidi"/>
      <w:color w:val="FF0000"/>
      <w:sz w:val="22"/>
      <w:szCs w:val="28"/>
      <w:u w:val="dotted" w:color="000000" w:themeColor="text1"/>
      <w:lang w:eastAsia="en-US"/>
    </w:rPr>
  </w:style>
  <w:style w:type="character" w:customStyle="1" w:styleId="reponseCar">
    <w:name w:val="reponse Car"/>
    <w:basedOn w:val="Policepardfaut"/>
    <w:link w:val="reponse"/>
    <w:rsid w:val="00CA0F33"/>
    <w:rPr>
      <w:rFonts w:ascii="Segoe Script" w:eastAsiaTheme="minorHAnsi" w:hAnsi="Segoe Script" w:cstheme="minorBidi"/>
      <w:color w:val="FF0000"/>
      <w:sz w:val="22"/>
      <w:szCs w:val="28"/>
      <w:u w:val="dotted" w:color="000000" w:themeColor="text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41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3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8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6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6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0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8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4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1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1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9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4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7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8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85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1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8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8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6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2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9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4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3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image" Target="media/image28.emf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wmf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footer" Target="footer1.xm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yperlink" Target="http://radiospares-fr.rs-online.com/web/search/searchBrowseAction.html?method=getProduct&amp;R=0493275#header" TargetMode="External"/><Relationship Id="rId30" Type="http://schemas.openxmlformats.org/officeDocument/2006/relationships/image" Target="media/image22.jpeg"/><Relationship Id="rId35" Type="http://schemas.openxmlformats.org/officeDocument/2006/relationships/image" Target="media/image27.wmf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5.wmf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3ADE3E-9A3F-44F1-8819-D09D8B57E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15</Pages>
  <Words>1649</Words>
  <Characters>9070</Characters>
  <Application>Microsoft Office Word</Application>
  <DocSecurity>0</DocSecurity>
  <Lines>75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lycee</Company>
  <LinksUpToDate>false</LinksUpToDate>
  <CharactersWithSpaces>10698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Administrateur</dc:creator>
  <cp:lastModifiedBy>Fabien Chichery</cp:lastModifiedBy>
  <cp:revision>6</cp:revision>
  <cp:lastPrinted>2016-06-30T09:22:00Z</cp:lastPrinted>
  <dcterms:created xsi:type="dcterms:W3CDTF">2016-06-30T09:23:00Z</dcterms:created>
  <dcterms:modified xsi:type="dcterms:W3CDTF">2017-01-09T15:02:00Z</dcterms:modified>
</cp:coreProperties>
</file>