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2"/>
        <w:gridCol w:w="704"/>
        <w:gridCol w:w="177"/>
        <w:gridCol w:w="2438"/>
        <w:gridCol w:w="1165"/>
        <w:gridCol w:w="1165"/>
        <w:gridCol w:w="2287"/>
      </w:tblGrid>
      <w:tr w:rsidR="00373AE3" w:rsidTr="00373AE3">
        <w:tc>
          <w:tcPr>
            <w:tcW w:w="1352" w:type="dxa"/>
          </w:tcPr>
          <w:p w:rsidR="00373AE3" w:rsidRDefault="00373AE3" w:rsidP="00373AE3">
            <w:pPr>
              <w:jc w:val="center"/>
            </w:pPr>
            <w:r>
              <w:t>Séquence</w:t>
            </w:r>
          </w:p>
        </w:tc>
        <w:tc>
          <w:tcPr>
            <w:tcW w:w="704" w:type="dxa"/>
          </w:tcPr>
          <w:p w:rsidR="00373AE3" w:rsidRDefault="00F16A63" w:rsidP="00F16A63">
            <w:pPr>
              <w:jc w:val="center"/>
            </w:pPr>
            <w:r>
              <w:t>2</w:t>
            </w:r>
          </w:p>
        </w:tc>
        <w:tc>
          <w:tcPr>
            <w:tcW w:w="7232" w:type="dxa"/>
            <w:gridSpan w:val="5"/>
          </w:tcPr>
          <w:p w:rsidR="00373AE3" w:rsidRPr="00AA3B14" w:rsidRDefault="00F16A63" w:rsidP="00310585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Comment choisir ma trottinette électrique ?</w:t>
            </w:r>
          </w:p>
        </w:tc>
      </w:tr>
      <w:tr w:rsidR="00373AE3" w:rsidTr="00373AE3">
        <w:tc>
          <w:tcPr>
            <w:tcW w:w="1352" w:type="dxa"/>
          </w:tcPr>
          <w:p w:rsidR="00373AE3" w:rsidRDefault="00373AE3" w:rsidP="00373AE3">
            <w:pPr>
              <w:jc w:val="center"/>
            </w:pPr>
            <w:r>
              <w:t>Séance</w:t>
            </w:r>
          </w:p>
        </w:tc>
        <w:tc>
          <w:tcPr>
            <w:tcW w:w="704" w:type="dxa"/>
          </w:tcPr>
          <w:p w:rsidR="00373AE3" w:rsidRDefault="00CB60CB" w:rsidP="00F16A63">
            <w:pPr>
              <w:jc w:val="center"/>
            </w:pPr>
            <w:r>
              <w:t>2</w:t>
            </w:r>
          </w:p>
        </w:tc>
        <w:tc>
          <w:tcPr>
            <w:tcW w:w="7232" w:type="dxa"/>
            <w:gridSpan w:val="5"/>
          </w:tcPr>
          <w:p w:rsidR="00373AE3" w:rsidRPr="00AA3B14" w:rsidRDefault="00F16A63" w:rsidP="00CB60CB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Quelles sont les </w:t>
            </w:r>
            <w:r w:rsidR="00CB60CB">
              <w:rPr>
                <w:rFonts w:ascii="Arial" w:hAnsi="Arial" w:cs="Arial"/>
                <w:color w:val="000000" w:themeColor="text1"/>
              </w:rPr>
              <w:t>points communs</w:t>
            </w:r>
            <w:r>
              <w:rPr>
                <w:rFonts w:ascii="Arial" w:hAnsi="Arial" w:cs="Arial"/>
                <w:color w:val="000000" w:themeColor="text1"/>
              </w:rPr>
              <w:t xml:space="preserve"> entre ces deux trottinettes ?</w:t>
            </w:r>
          </w:p>
        </w:tc>
      </w:tr>
      <w:tr w:rsidR="00373AE3" w:rsidTr="00373AE3">
        <w:tc>
          <w:tcPr>
            <w:tcW w:w="1352" w:type="dxa"/>
            <w:vAlign w:val="center"/>
          </w:tcPr>
          <w:p w:rsidR="00373AE3" w:rsidRDefault="00373AE3" w:rsidP="00373AE3">
            <w:pPr>
              <w:jc w:val="center"/>
            </w:pPr>
            <w:r>
              <w:t>Compétence</w:t>
            </w:r>
          </w:p>
        </w:tc>
        <w:tc>
          <w:tcPr>
            <w:tcW w:w="704" w:type="dxa"/>
          </w:tcPr>
          <w:p w:rsidR="00373AE3" w:rsidRDefault="00CB60CB" w:rsidP="00F16A63">
            <w:pPr>
              <w:jc w:val="center"/>
            </w:pPr>
            <w:r>
              <w:t>OST 5.2</w:t>
            </w:r>
            <w:r w:rsidR="00373AE3">
              <w:t>.2</w:t>
            </w:r>
          </w:p>
        </w:tc>
        <w:tc>
          <w:tcPr>
            <w:tcW w:w="7232" w:type="dxa"/>
            <w:gridSpan w:val="5"/>
          </w:tcPr>
          <w:p w:rsidR="00373AE3" w:rsidRDefault="00CB60CB">
            <w:r w:rsidRPr="00CB60CB">
              <w:rPr>
                <w:rFonts w:ascii="Arial" w:hAnsi="Arial" w:cs="Arial"/>
                <w:sz w:val="20"/>
                <w:szCs w:val="20"/>
              </w:rPr>
              <w:t>Décrire les interactions entre un objet ou un système technique, son environnement et les utilis</w:t>
            </w:r>
            <w:bookmarkStart w:id="0" w:name="_GoBack"/>
            <w:bookmarkEnd w:id="0"/>
            <w:r w:rsidRPr="00CB60CB">
              <w:rPr>
                <w:rFonts w:ascii="Arial" w:hAnsi="Arial" w:cs="Arial"/>
                <w:sz w:val="20"/>
                <w:szCs w:val="20"/>
              </w:rPr>
              <w:t>ateurs</w:t>
            </w:r>
          </w:p>
        </w:tc>
      </w:tr>
      <w:tr w:rsidR="00F16A63" w:rsidTr="00310585">
        <w:tc>
          <w:tcPr>
            <w:tcW w:w="2233" w:type="dxa"/>
            <w:gridSpan w:val="3"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F16A63" w:rsidRDefault="00CB60CB" w:rsidP="00FF50F0">
            <w:pPr>
              <w:jc w:val="center"/>
            </w:pPr>
            <w:r w:rsidRPr="00896D4C">
              <w:rPr>
                <w:rFonts w:ascii="Arial" w:hAnsi="Arial" w:cs="Arial"/>
                <w:sz w:val="20"/>
                <w:szCs w:val="20"/>
              </w:rPr>
              <w:t>Repérer et expliquer les choix de conception dans les domaines de l’ergonomie et de la sécurité</w:t>
            </w:r>
          </w:p>
        </w:tc>
      </w:tr>
      <w:tr w:rsidR="00F16A63" w:rsidTr="00310585">
        <w:trPr>
          <w:trHeight w:val="72"/>
        </w:trPr>
        <w:tc>
          <w:tcPr>
            <w:tcW w:w="4671" w:type="dxa"/>
            <w:gridSpan w:val="4"/>
            <w:vMerge w:val="restart"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  <w:r>
              <w:t>Remédiation</w:t>
            </w:r>
          </w:p>
        </w:tc>
      </w:tr>
      <w:tr w:rsidR="00F16A63" w:rsidTr="00310585">
        <w:trPr>
          <w:trHeight w:val="71"/>
        </w:trPr>
        <w:tc>
          <w:tcPr>
            <w:tcW w:w="4671" w:type="dxa"/>
            <w:gridSpan w:val="4"/>
            <w:vMerge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F16A63" w:rsidRPr="00C1412B" w:rsidRDefault="00F16A63" w:rsidP="00310585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F16A63" w:rsidRPr="00C1412B" w:rsidRDefault="00F16A63" w:rsidP="00310585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</w:p>
        </w:tc>
      </w:tr>
      <w:tr w:rsidR="00CB60CB" w:rsidTr="00CB60CB">
        <w:trPr>
          <w:trHeight w:val="214"/>
        </w:trPr>
        <w:tc>
          <w:tcPr>
            <w:tcW w:w="4671" w:type="dxa"/>
            <w:gridSpan w:val="4"/>
            <w:vAlign w:val="center"/>
          </w:tcPr>
          <w:p w:rsidR="00CB60CB" w:rsidRPr="00403DC8" w:rsidRDefault="00CB60CB" w:rsidP="00FF50F0">
            <w:r>
              <w:t>Les bons outils de mesure sont utilisés</w:t>
            </w:r>
          </w:p>
        </w:tc>
        <w:tc>
          <w:tcPr>
            <w:tcW w:w="1165" w:type="dxa"/>
            <w:vAlign w:val="center"/>
          </w:tcPr>
          <w:p w:rsidR="00CB60CB" w:rsidRDefault="00CB60CB" w:rsidP="00310585">
            <w:pPr>
              <w:jc w:val="center"/>
            </w:pPr>
          </w:p>
        </w:tc>
        <w:tc>
          <w:tcPr>
            <w:tcW w:w="1165" w:type="dxa"/>
            <w:vAlign w:val="center"/>
          </w:tcPr>
          <w:p w:rsidR="00CB60CB" w:rsidRDefault="00CB60CB" w:rsidP="00310585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CB60CB" w:rsidRDefault="00A1611E" w:rsidP="0031058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4902AB6" wp14:editId="39C37AAF">
                  <wp:extent cx="662400" cy="662400"/>
                  <wp:effectExtent l="0" t="0" r="4445" b="444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0CB" w:rsidTr="00F16A63">
        <w:trPr>
          <w:trHeight w:val="276"/>
        </w:trPr>
        <w:tc>
          <w:tcPr>
            <w:tcW w:w="4671" w:type="dxa"/>
            <w:gridSpan w:val="4"/>
            <w:vAlign w:val="center"/>
          </w:tcPr>
          <w:p w:rsidR="00CB60CB" w:rsidRPr="00FB3D88" w:rsidRDefault="00CB60CB" w:rsidP="00FF50F0">
            <w:pPr>
              <w:rPr>
                <w:b/>
              </w:rPr>
            </w:pPr>
            <w:r>
              <w:t>Les mesures prises sont bonnes</w:t>
            </w:r>
          </w:p>
        </w:tc>
        <w:tc>
          <w:tcPr>
            <w:tcW w:w="1165" w:type="dxa"/>
          </w:tcPr>
          <w:p w:rsidR="00CB60CB" w:rsidRDefault="00CB60CB" w:rsidP="00310585"/>
        </w:tc>
        <w:tc>
          <w:tcPr>
            <w:tcW w:w="1165" w:type="dxa"/>
          </w:tcPr>
          <w:p w:rsidR="00CB60CB" w:rsidRDefault="00CB60CB" w:rsidP="00310585"/>
        </w:tc>
        <w:tc>
          <w:tcPr>
            <w:tcW w:w="2287" w:type="dxa"/>
            <w:vMerge/>
            <w:vAlign w:val="center"/>
          </w:tcPr>
          <w:p w:rsidR="00CB60CB" w:rsidRDefault="00CB60CB" w:rsidP="00310585">
            <w:pPr>
              <w:jc w:val="center"/>
            </w:pPr>
          </w:p>
        </w:tc>
      </w:tr>
      <w:tr w:rsidR="00CB60CB" w:rsidTr="00F16A63">
        <w:trPr>
          <w:trHeight w:val="276"/>
        </w:trPr>
        <w:tc>
          <w:tcPr>
            <w:tcW w:w="4671" w:type="dxa"/>
            <w:gridSpan w:val="4"/>
            <w:vAlign w:val="center"/>
          </w:tcPr>
          <w:p w:rsidR="00CB60CB" w:rsidRPr="00A9465E" w:rsidRDefault="00CB60CB" w:rsidP="00894C3D">
            <w:r>
              <w:t>Tous les élèves réalisent le même nombre de mesures</w:t>
            </w:r>
          </w:p>
        </w:tc>
        <w:tc>
          <w:tcPr>
            <w:tcW w:w="1165" w:type="dxa"/>
          </w:tcPr>
          <w:p w:rsidR="00CB60CB" w:rsidRDefault="00CB60CB" w:rsidP="00310585"/>
        </w:tc>
        <w:tc>
          <w:tcPr>
            <w:tcW w:w="1165" w:type="dxa"/>
          </w:tcPr>
          <w:p w:rsidR="00CB60CB" w:rsidRDefault="00CB60CB" w:rsidP="00310585"/>
        </w:tc>
        <w:tc>
          <w:tcPr>
            <w:tcW w:w="2287" w:type="dxa"/>
            <w:vMerge/>
            <w:vAlign w:val="center"/>
          </w:tcPr>
          <w:p w:rsidR="00CB60CB" w:rsidRDefault="00CB60CB" w:rsidP="00310585">
            <w:pPr>
              <w:jc w:val="center"/>
            </w:pPr>
          </w:p>
        </w:tc>
      </w:tr>
      <w:tr w:rsidR="00CB60CB" w:rsidTr="00F16A63">
        <w:trPr>
          <w:trHeight w:val="276"/>
        </w:trPr>
        <w:tc>
          <w:tcPr>
            <w:tcW w:w="4671" w:type="dxa"/>
            <w:gridSpan w:val="4"/>
            <w:vAlign w:val="center"/>
          </w:tcPr>
          <w:p w:rsidR="00CB60CB" w:rsidRPr="00A9465E" w:rsidRDefault="00CB60CB" w:rsidP="00894C3D">
            <w:r>
              <w:t>Les hypothèses proposées sont crédibles</w:t>
            </w:r>
          </w:p>
        </w:tc>
        <w:tc>
          <w:tcPr>
            <w:tcW w:w="1165" w:type="dxa"/>
          </w:tcPr>
          <w:p w:rsidR="00CB60CB" w:rsidRDefault="00CB60CB" w:rsidP="00310585"/>
        </w:tc>
        <w:tc>
          <w:tcPr>
            <w:tcW w:w="1165" w:type="dxa"/>
          </w:tcPr>
          <w:p w:rsidR="00CB60CB" w:rsidRDefault="00CB60CB" w:rsidP="00310585"/>
        </w:tc>
        <w:tc>
          <w:tcPr>
            <w:tcW w:w="2287" w:type="dxa"/>
            <w:vAlign w:val="center"/>
          </w:tcPr>
          <w:p w:rsidR="00CB60CB" w:rsidRDefault="00CB60CB" w:rsidP="0031058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49A10E6" wp14:editId="058727B1">
                  <wp:extent cx="667910" cy="663629"/>
                  <wp:effectExtent l="0" t="0" r="0" b="317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393" cy="666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6A63" w:rsidRDefault="007251C7" w:rsidP="00373AE3">
      <w:r>
        <w:br/>
      </w:r>
      <w:r w:rsidR="00296B96">
        <w:t xml:space="preserve">En </w:t>
      </w:r>
      <w:r w:rsidR="007D2471">
        <w:t>mesurant les</w:t>
      </w:r>
      <w:r w:rsidR="00296B96">
        <w:t xml:space="preserve"> trottinettes et en les observant, complétez le tableau suivant pour chacune des trottinettes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96B96" w:rsidTr="00296B96">
        <w:tc>
          <w:tcPr>
            <w:tcW w:w="3070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296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B873123" wp14:editId="2C74C33D">
                  <wp:extent cx="924670" cy="1440000"/>
                  <wp:effectExtent l="0" t="0" r="8890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67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296B96" w:rsidRDefault="00296B96" w:rsidP="00296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72D321" wp14:editId="4E1A55E8">
                  <wp:extent cx="1440000" cy="1440000"/>
                  <wp:effectExtent l="0" t="0" r="8255" b="8255"/>
                  <wp:docPr id="2" name="Image 2" descr="Trottinette électriq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ottinette électriq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B96" w:rsidTr="00BF0652">
        <w:tc>
          <w:tcPr>
            <w:tcW w:w="3070" w:type="dxa"/>
            <w:shd w:val="clear" w:color="auto" w:fill="D9D9D9" w:themeFill="background1" w:themeFillShade="D9"/>
          </w:tcPr>
          <w:p w:rsidR="00296B96" w:rsidRPr="00BF0652" w:rsidRDefault="00296B96" w:rsidP="00296B96">
            <w:pPr>
              <w:jc w:val="center"/>
              <w:rPr>
                <w:b/>
              </w:rPr>
            </w:pPr>
            <w:r w:rsidRPr="00BF0652">
              <w:rPr>
                <w:b/>
              </w:rPr>
              <w:t>Fonction technique</w:t>
            </w:r>
          </w:p>
        </w:tc>
        <w:tc>
          <w:tcPr>
            <w:tcW w:w="6142" w:type="dxa"/>
            <w:gridSpan w:val="2"/>
            <w:shd w:val="clear" w:color="auto" w:fill="D9D9D9" w:themeFill="background1" w:themeFillShade="D9"/>
          </w:tcPr>
          <w:p w:rsidR="00296B96" w:rsidRPr="00BF0652" w:rsidRDefault="00296B96" w:rsidP="00296B96">
            <w:pPr>
              <w:jc w:val="center"/>
              <w:rPr>
                <w:b/>
              </w:rPr>
            </w:pPr>
            <w:r w:rsidRPr="00BF0652">
              <w:rPr>
                <w:b/>
              </w:rPr>
              <w:t>Solution technique</w:t>
            </w:r>
          </w:p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296B96" w:rsidRDefault="007D2471" w:rsidP="00CA0D2C">
            <w:r>
              <w:t>Largeur du guidon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296B96" w:rsidRDefault="007D2471" w:rsidP="00CA0D2C">
            <w:r>
              <w:t>Hauteur du guidon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296B96" w:rsidRDefault="007D2471" w:rsidP="00CA0D2C">
            <w:r>
              <w:t>Diamètre du guidon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296B96" w:rsidRDefault="007D2471" w:rsidP="00CA0D2C">
            <w:r>
              <w:t>Largeur du plateau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7251C7" w:rsidRDefault="007D2471" w:rsidP="00CA0D2C">
            <w:r>
              <w:t>Longueur du plateau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  <w:tr w:rsidR="007251C7" w:rsidTr="00CA0D2C">
        <w:trPr>
          <w:trHeight w:val="537"/>
        </w:trPr>
        <w:tc>
          <w:tcPr>
            <w:tcW w:w="3070" w:type="dxa"/>
            <w:vAlign w:val="center"/>
          </w:tcPr>
          <w:p w:rsidR="007251C7" w:rsidRDefault="007251C7" w:rsidP="00CA0D2C">
            <w:r>
              <w:t>Hauteur par rapport au sol</w:t>
            </w:r>
          </w:p>
        </w:tc>
        <w:tc>
          <w:tcPr>
            <w:tcW w:w="3071" w:type="dxa"/>
          </w:tcPr>
          <w:p w:rsidR="007251C7" w:rsidRDefault="007251C7" w:rsidP="00373AE3"/>
        </w:tc>
        <w:tc>
          <w:tcPr>
            <w:tcW w:w="3071" w:type="dxa"/>
          </w:tcPr>
          <w:p w:rsidR="007251C7" w:rsidRDefault="007251C7" w:rsidP="00373AE3"/>
        </w:tc>
      </w:tr>
    </w:tbl>
    <w:p w:rsidR="00CA0D2C" w:rsidRDefault="00CA0D2C" w:rsidP="00373AE3">
      <w:r>
        <w:br/>
      </w:r>
      <w:r w:rsidR="007251C7">
        <w:t>D’après vous, pourquoi trouve-t-on des dimensions aussi proches</w:t>
      </w:r>
      <w:r>
        <w:t> ?</w:t>
      </w:r>
    </w:p>
    <w:p w:rsidR="00CA0D2C" w:rsidRDefault="00CA0D2C" w:rsidP="00CA0D2C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51C7">
        <w:t>……………………………………………………………………………………………………………………………………………................</w:t>
      </w:r>
    </w:p>
    <w:sectPr w:rsidR="00CA0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E3"/>
    <w:rsid w:val="0002162E"/>
    <w:rsid w:val="00296B96"/>
    <w:rsid w:val="00373AE3"/>
    <w:rsid w:val="007251C7"/>
    <w:rsid w:val="007D2471"/>
    <w:rsid w:val="00875743"/>
    <w:rsid w:val="00A1611E"/>
    <w:rsid w:val="00BA5DE4"/>
    <w:rsid w:val="00BF0652"/>
    <w:rsid w:val="00CA0D2C"/>
    <w:rsid w:val="00CB60CB"/>
    <w:rsid w:val="00CC7A31"/>
    <w:rsid w:val="00F1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73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3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73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3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3</cp:revision>
  <dcterms:created xsi:type="dcterms:W3CDTF">2024-10-01T06:40:00Z</dcterms:created>
  <dcterms:modified xsi:type="dcterms:W3CDTF">2024-10-02T14:32:00Z</dcterms:modified>
</cp:coreProperties>
</file>